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E626" w14:textId="77777777" w:rsidR="00C91323" w:rsidRDefault="00C9132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E150CC1" w14:textId="77777777" w:rsidR="00C91323" w:rsidRDefault="00C9132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89736DC" w14:textId="77777777" w:rsidR="00C91323" w:rsidRDefault="00C9132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C205B62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05E80B0" w14:textId="77777777" w:rsidR="009838E9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79E312E1" wp14:editId="17582DDD">
            <wp:simplePos x="0" y="0"/>
            <wp:positionH relativeFrom="column">
              <wp:posOffset>2114550</wp:posOffset>
            </wp:positionH>
            <wp:positionV relativeFrom="paragraph">
              <wp:posOffset>201295</wp:posOffset>
            </wp:positionV>
            <wp:extent cx="1247775" cy="1198245"/>
            <wp:effectExtent l="19050" t="0" r="0" b="0"/>
            <wp:wrapThrough wrapText="bothSides">
              <wp:wrapPolygon edited="0">
                <wp:start x="8574" y="0"/>
                <wp:lineTo x="5936" y="687"/>
                <wp:lineTo x="989" y="4464"/>
                <wp:lineTo x="-330" y="9959"/>
                <wp:lineTo x="-330" y="11332"/>
                <wp:lineTo x="1319" y="16483"/>
                <wp:lineTo x="1319" y="17170"/>
                <wp:lineTo x="6925" y="20948"/>
                <wp:lineTo x="8244" y="20948"/>
                <wp:lineTo x="12861" y="20948"/>
                <wp:lineTo x="14510" y="20948"/>
                <wp:lineTo x="19786" y="17514"/>
                <wp:lineTo x="20116" y="16483"/>
                <wp:lineTo x="21435" y="11676"/>
                <wp:lineTo x="21435" y="10989"/>
                <wp:lineTo x="20776" y="7211"/>
                <wp:lineTo x="20446" y="4464"/>
                <wp:lineTo x="15169" y="687"/>
                <wp:lineTo x="12531" y="0"/>
                <wp:lineTo x="8574" y="0"/>
              </wp:wrapPolygon>
            </wp:wrapThrough>
            <wp:docPr id="1" name="Picture 2" descr="ผลการค้นหารูปภาพสำหรับ ตราเทศบาลตำบลไม้เรีย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เทศบาลตำบลไม้เรียง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BC1B7" w14:textId="77777777" w:rsidR="009838E9" w:rsidRDefault="009838E9" w:rsidP="00BC0E4F">
      <w:pPr>
        <w:widowControl w:val="0"/>
        <w:rPr>
          <w:rFonts w:ascii="TH SarabunPSK" w:hAnsi="TH SarabunPSK" w:cs="TH SarabunPSK" w:hint="cs"/>
          <w:snapToGrid w:val="0"/>
          <w:cs/>
          <w:lang w:eastAsia="th-TH"/>
        </w:rPr>
      </w:pPr>
    </w:p>
    <w:p w14:paraId="4AC38B55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AC50D7A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4A2D3BF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5A1F25E" w14:textId="77777777" w:rsidR="006C4922" w:rsidRDefault="006C4922" w:rsidP="006C4922">
      <w:pPr>
        <w:widowControl w:val="0"/>
        <w:autoSpaceDE w:val="0"/>
        <w:autoSpaceDN w:val="0"/>
        <w:adjustRightInd w:val="0"/>
        <w:spacing w:before="59"/>
        <w:ind w:left="264" w:right="264"/>
        <w:jc w:val="center"/>
        <w:rPr>
          <w:rFonts w:ascii="TH SarabunPSK" w:hAnsi="TH SarabunPSK" w:cs="TH SarabunPSK"/>
          <w:b/>
          <w:bCs/>
          <w:w w:val="99"/>
          <w:sz w:val="36"/>
          <w:szCs w:val="36"/>
        </w:rPr>
      </w:pPr>
    </w:p>
    <w:p w14:paraId="60DBF1E3" w14:textId="77777777" w:rsidR="00506052" w:rsidRPr="00506052" w:rsidRDefault="00506052" w:rsidP="00506052">
      <w:pPr>
        <w:spacing w:after="120"/>
        <w:ind w:right="-113" w:hanging="142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06052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รายงานสรุปการดำเนินงานการปฏิบัติงานเกี่ยวกับเรื่องร้องเรียน/ร้องทุกข์</w:t>
      </w:r>
    </w:p>
    <w:p w14:paraId="70DB8779" w14:textId="67388E35" w:rsidR="00506052" w:rsidRPr="00506052" w:rsidRDefault="00506052" w:rsidP="00506052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40"/>
          <w:szCs w:val="40"/>
          <w:lang w:eastAsia="th-TH"/>
        </w:rPr>
      </w:pPr>
      <w:r w:rsidRPr="00506052">
        <w:rPr>
          <w:rFonts w:ascii="TH SarabunPSK" w:hAnsi="TH SarabunPSK" w:cs="TH SarabunPSK" w:hint="cs"/>
          <w:b/>
          <w:bCs/>
          <w:snapToGrid w:val="0"/>
          <w:sz w:val="40"/>
          <w:szCs w:val="40"/>
          <w:cs/>
          <w:lang w:eastAsia="th-TH"/>
        </w:rPr>
        <w:t>ประจำปีงบประมาณ พ.ศ. ๒๕</w:t>
      </w:r>
      <w:r w:rsidR="00F40C5B">
        <w:rPr>
          <w:rFonts w:ascii="TH SarabunPSK" w:hAnsi="TH SarabunPSK" w:cs="TH SarabunPSK" w:hint="cs"/>
          <w:b/>
          <w:bCs/>
          <w:snapToGrid w:val="0"/>
          <w:sz w:val="40"/>
          <w:szCs w:val="40"/>
          <w:cs/>
          <w:lang w:eastAsia="th-TH"/>
        </w:rPr>
        <w:t>๖๒</w:t>
      </w:r>
    </w:p>
    <w:p w14:paraId="30E93062" w14:textId="77777777" w:rsidR="009838E9" w:rsidRPr="006C4922" w:rsidRDefault="009838E9" w:rsidP="00610A64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36"/>
          <w:szCs w:val="36"/>
          <w:lang w:eastAsia="th-TH"/>
        </w:rPr>
      </w:pPr>
    </w:p>
    <w:p w14:paraId="7CF1EA27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7B0D01A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52C720E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5203930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03E9F76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D782E1C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68DC383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7923C2D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01B5E0B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4F3A1B7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18FBB87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219FFEA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A7B6DA0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C29871D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0314444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D14D1A6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2BBAB58" w14:textId="77777777" w:rsidR="006C4922" w:rsidRDefault="006C4922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4A900DF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29343CE" w14:textId="77777777" w:rsidR="009838E9" w:rsidRPr="006C4922" w:rsidRDefault="006C4922" w:rsidP="006C4922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40"/>
          <w:szCs w:val="40"/>
          <w:lang w:eastAsia="th-TH"/>
        </w:rPr>
      </w:pPr>
      <w:r w:rsidRPr="006C4922">
        <w:rPr>
          <w:rFonts w:ascii="TH SarabunPSK" w:hAnsi="TH SarabunPSK" w:cs="TH SarabunPSK" w:hint="cs"/>
          <w:b/>
          <w:bCs/>
          <w:snapToGrid w:val="0"/>
          <w:sz w:val="40"/>
          <w:szCs w:val="40"/>
          <w:cs/>
          <w:lang w:eastAsia="th-TH"/>
        </w:rPr>
        <w:t>จัดทำโดย</w:t>
      </w:r>
    </w:p>
    <w:p w14:paraId="069CF2AE" w14:textId="77777777" w:rsidR="006C4922" w:rsidRPr="006C4922" w:rsidRDefault="006C4922" w:rsidP="006C4922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40"/>
          <w:szCs w:val="40"/>
          <w:lang w:eastAsia="th-TH"/>
        </w:rPr>
      </w:pPr>
      <w:r w:rsidRPr="006C4922">
        <w:rPr>
          <w:rFonts w:ascii="TH SarabunPSK" w:hAnsi="TH SarabunPSK" w:cs="TH SarabunPSK" w:hint="cs"/>
          <w:b/>
          <w:bCs/>
          <w:snapToGrid w:val="0"/>
          <w:sz w:val="40"/>
          <w:szCs w:val="40"/>
          <w:cs/>
          <w:lang w:eastAsia="th-TH"/>
        </w:rPr>
        <w:t>งานธุรการ สำนักปลัดเทศบาล</w:t>
      </w:r>
    </w:p>
    <w:p w14:paraId="4E16C391" w14:textId="77777777" w:rsidR="006C4922" w:rsidRPr="006C4922" w:rsidRDefault="006C4922" w:rsidP="006C4922">
      <w:pPr>
        <w:widowControl w:val="0"/>
        <w:jc w:val="center"/>
        <w:rPr>
          <w:rFonts w:ascii="TH SarabunPSK" w:hAnsi="TH SarabunPSK" w:cs="TH SarabunPSK"/>
          <w:b/>
          <w:bCs/>
          <w:snapToGrid w:val="0"/>
          <w:sz w:val="40"/>
          <w:szCs w:val="40"/>
          <w:lang w:eastAsia="th-TH"/>
        </w:rPr>
      </w:pPr>
      <w:r w:rsidRPr="006C4922">
        <w:rPr>
          <w:rFonts w:ascii="TH SarabunPSK" w:hAnsi="TH SarabunPSK" w:cs="TH SarabunPSK" w:hint="cs"/>
          <w:b/>
          <w:bCs/>
          <w:snapToGrid w:val="0"/>
          <w:sz w:val="40"/>
          <w:szCs w:val="40"/>
          <w:cs/>
          <w:lang w:eastAsia="th-TH"/>
        </w:rPr>
        <w:t>เทศบาลตำบลไม้เรียง</w:t>
      </w:r>
    </w:p>
    <w:p w14:paraId="36B77382" w14:textId="647FEB31" w:rsidR="006C4922" w:rsidRDefault="006C4922" w:rsidP="009467FC">
      <w:pPr>
        <w:widowControl w:val="0"/>
        <w:jc w:val="center"/>
        <w:rPr>
          <w:rFonts w:ascii="TH SarabunPSK" w:hAnsi="TH SarabunPSK" w:cs="TH SarabunPSK"/>
          <w:snapToGrid w:val="0"/>
          <w:lang w:eastAsia="th-TH"/>
        </w:rPr>
      </w:pPr>
      <w:r w:rsidRPr="006C4922">
        <w:rPr>
          <w:rFonts w:ascii="TH SarabunPSK" w:hAnsi="TH SarabunPSK" w:cs="TH SarabunPSK" w:hint="cs"/>
          <w:b/>
          <w:bCs/>
          <w:snapToGrid w:val="0"/>
          <w:sz w:val="40"/>
          <w:szCs w:val="40"/>
          <w:cs/>
          <w:lang w:eastAsia="th-TH"/>
        </w:rPr>
        <w:t>อำเภอฉวาง จังหวัดนครศรีธรรมราช</w:t>
      </w:r>
    </w:p>
    <w:p w14:paraId="36D72223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6455F5F" w14:textId="77777777" w:rsidR="009838E9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E68A45D" w14:textId="77777777" w:rsidR="0060212A" w:rsidRDefault="0060212A" w:rsidP="0060212A">
      <w:pPr>
        <w:pStyle w:val="Default"/>
        <w:jc w:val="center"/>
        <w:rPr>
          <w:b/>
          <w:bCs/>
          <w:sz w:val="40"/>
          <w:szCs w:val="40"/>
        </w:rPr>
      </w:pPr>
    </w:p>
    <w:p w14:paraId="6F767081" w14:textId="77777777" w:rsidR="0060212A" w:rsidRDefault="0060212A" w:rsidP="0060212A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  <w:cs/>
        </w:rPr>
        <w:t>สรุปผลการด</w:t>
      </w:r>
      <w:r>
        <w:rPr>
          <w:rFonts w:hint="cs"/>
          <w:b/>
          <w:bCs/>
          <w:sz w:val="40"/>
          <w:szCs w:val="40"/>
          <w:cs/>
        </w:rPr>
        <w:t>ำ</w:t>
      </w:r>
      <w:r>
        <w:rPr>
          <w:b/>
          <w:bCs/>
          <w:sz w:val="40"/>
          <w:szCs w:val="40"/>
          <w:cs/>
        </w:rPr>
        <w:t>เนินงานการปฏิบัติงานเรื่องร้องเรียน</w:t>
      </w:r>
      <w:r>
        <w:rPr>
          <w:b/>
          <w:bCs/>
          <w:sz w:val="40"/>
          <w:szCs w:val="40"/>
        </w:rPr>
        <w:t>/</w:t>
      </w:r>
      <w:r>
        <w:rPr>
          <w:b/>
          <w:bCs/>
          <w:sz w:val="40"/>
          <w:szCs w:val="40"/>
          <w:cs/>
        </w:rPr>
        <w:t>ร้องทุกข์</w:t>
      </w:r>
    </w:p>
    <w:p w14:paraId="2DC6F435" w14:textId="372695D6" w:rsidR="0060212A" w:rsidRDefault="0060212A" w:rsidP="0060212A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  <w:cs/>
        </w:rPr>
        <w:t>ประจ</w:t>
      </w:r>
      <w:r>
        <w:rPr>
          <w:rFonts w:hint="cs"/>
          <w:b/>
          <w:bCs/>
          <w:sz w:val="40"/>
          <w:szCs w:val="40"/>
          <w:cs/>
        </w:rPr>
        <w:t>ำ</w:t>
      </w:r>
      <w:r>
        <w:rPr>
          <w:b/>
          <w:bCs/>
          <w:sz w:val="40"/>
          <w:szCs w:val="40"/>
          <w:cs/>
        </w:rPr>
        <w:t>ปีงบประมาณ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cs/>
        </w:rPr>
        <w:t>๒๕</w:t>
      </w:r>
      <w:r w:rsidR="00F40C5B">
        <w:rPr>
          <w:rFonts w:hint="cs"/>
          <w:b/>
          <w:bCs/>
          <w:sz w:val="40"/>
          <w:szCs w:val="40"/>
          <w:cs/>
        </w:rPr>
        <w:t>๖๒</w:t>
      </w:r>
    </w:p>
    <w:p w14:paraId="44936C19" w14:textId="77777777" w:rsidR="0060212A" w:rsidRPr="0060212A" w:rsidRDefault="0060212A" w:rsidP="0060212A">
      <w:pPr>
        <w:pStyle w:val="Default"/>
        <w:rPr>
          <w:sz w:val="32"/>
          <w:szCs w:val="32"/>
        </w:rPr>
      </w:pPr>
      <w:r w:rsidRPr="0060212A">
        <w:rPr>
          <w:b/>
          <w:bCs/>
          <w:sz w:val="32"/>
          <w:szCs w:val="32"/>
          <w:cs/>
        </w:rPr>
        <w:t>หลักการและเหตุผล</w:t>
      </w:r>
      <w:r w:rsidRPr="0060212A">
        <w:rPr>
          <w:b/>
          <w:bCs/>
          <w:sz w:val="32"/>
          <w:szCs w:val="32"/>
        </w:rPr>
        <w:t xml:space="preserve"> </w:t>
      </w:r>
    </w:p>
    <w:p w14:paraId="66A6C290" w14:textId="77777777" w:rsidR="0060212A" w:rsidRDefault="0060212A" w:rsidP="0060212A">
      <w:pPr>
        <w:pStyle w:val="Default"/>
        <w:ind w:firstLine="1440"/>
        <w:jc w:val="thaiDistribute"/>
        <w:rPr>
          <w:sz w:val="32"/>
          <w:szCs w:val="32"/>
        </w:rPr>
      </w:pPr>
      <w:r w:rsidRPr="0060212A">
        <w:rPr>
          <w:sz w:val="32"/>
          <w:szCs w:val="32"/>
          <w:cs/>
        </w:rPr>
        <w:t>มาตรการในการป้องกันและปราบปรามการทุจริต</w:t>
      </w:r>
      <w:r>
        <w:rPr>
          <w:sz w:val="32"/>
          <w:szCs w:val="32"/>
          <w:cs/>
        </w:rPr>
        <w:t>ถือเป็นภารกิจส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คัญของเทศบาลต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ไม้เรียง</w:t>
      </w:r>
      <w:r w:rsidRP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</w:t>
      </w:r>
      <w:r>
        <w:rPr>
          <w:rFonts w:hint="cs"/>
          <w:sz w:val="32"/>
          <w:szCs w:val="32"/>
          <w:cs/>
        </w:rPr>
        <w:t>ำ</w:t>
      </w:r>
      <w:r w:rsidRPr="0060212A">
        <w:rPr>
          <w:sz w:val="32"/>
          <w:szCs w:val="32"/>
          <w:cs/>
        </w:rPr>
        <w:t>เภอ</w:t>
      </w:r>
      <w:r>
        <w:rPr>
          <w:rFonts w:hint="cs"/>
          <w:sz w:val="32"/>
          <w:szCs w:val="32"/>
          <w:cs/>
        </w:rPr>
        <w:t>ฉวาง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จังหวัด</w:t>
      </w:r>
      <w:r>
        <w:rPr>
          <w:rFonts w:hint="cs"/>
          <w:sz w:val="32"/>
          <w:szCs w:val="32"/>
          <w:cs/>
        </w:rPr>
        <w:t>นครศรีธรรมราช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โดยเฉพาะอย่างยิ่งในด้านการให้ความรู้</w:t>
      </w:r>
      <w:r w:rsidRP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การปลูกจิตส</w:t>
      </w:r>
      <w:r>
        <w:rPr>
          <w:rFonts w:hint="cs"/>
          <w:sz w:val="32"/>
          <w:szCs w:val="32"/>
          <w:cs/>
        </w:rPr>
        <w:t>ำ</w:t>
      </w:r>
      <w:r w:rsidRPr="0060212A">
        <w:rPr>
          <w:sz w:val="32"/>
          <w:szCs w:val="32"/>
          <w:cs/>
        </w:rPr>
        <w:t>นึกให้ข้าราชการ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ลูกจ้างประจา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และพนักงานจ้าง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ตระหนักถึงผลร้ายที่เกิดขึ้นจากการทุจริต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เช่น</w:t>
      </w:r>
      <w:r w:rsidRP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การทุจริตท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ให้เกิดความขัดแย้งในเทศบาลต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ไม้เรียง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เกิดความไม่ไว้วางใจกัน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ไม่ร่วมแรงร่วมใจกันทา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เพื่อส่วนรวม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แต่หันมาทาเพื่อตัวเองมากขึ้น</w:t>
      </w:r>
      <w:r w:rsidRPr="0060212A">
        <w:rPr>
          <w:sz w:val="32"/>
          <w:szCs w:val="32"/>
        </w:rPr>
        <w:t xml:space="preserve"> </w:t>
      </w:r>
      <w:r w:rsidRPr="0060212A">
        <w:rPr>
          <w:sz w:val="32"/>
          <w:szCs w:val="32"/>
          <w:cs/>
        </w:rPr>
        <w:t>ซึ่งสาเหตุที่ก่อให้เกิดการทุจริตเกิดจากหลากหลายปัจจัยที่ต้องการหาทางป้องกันและแก้ไขปัญหาการทุจริตอย่างจริงจังต่อไป</w:t>
      </w:r>
      <w:r w:rsidRPr="0060212A">
        <w:rPr>
          <w:sz w:val="32"/>
          <w:szCs w:val="32"/>
        </w:rPr>
        <w:t xml:space="preserve"> </w:t>
      </w:r>
    </w:p>
    <w:p w14:paraId="2682F318" w14:textId="77777777" w:rsidR="0060212A" w:rsidRPr="0060212A" w:rsidRDefault="0060212A" w:rsidP="0060212A">
      <w:pPr>
        <w:pStyle w:val="Default"/>
        <w:ind w:firstLine="1440"/>
        <w:jc w:val="thaiDistribute"/>
        <w:rPr>
          <w:sz w:val="32"/>
          <w:szCs w:val="32"/>
        </w:rPr>
      </w:pPr>
    </w:p>
    <w:p w14:paraId="08B49EF6" w14:textId="77777777" w:rsidR="0060212A" w:rsidRPr="0060212A" w:rsidRDefault="0060212A" w:rsidP="0060212A">
      <w:pPr>
        <w:pStyle w:val="Default"/>
        <w:rPr>
          <w:sz w:val="32"/>
          <w:szCs w:val="32"/>
        </w:rPr>
      </w:pPr>
      <w:r w:rsidRPr="0060212A">
        <w:rPr>
          <w:b/>
          <w:bCs/>
          <w:sz w:val="32"/>
          <w:szCs w:val="32"/>
          <w:cs/>
        </w:rPr>
        <w:t>เรื่องร้องเรียน</w:t>
      </w:r>
      <w:r w:rsidRPr="0060212A">
        <w:rPr>
          <w:b/>
          <w:bCs/>
          <w:sz w:val="32"/>
          <w:szCs w:val="32"/>
        </w:rPr>
        <w:t>/</w:t>
      </w:r>
      <w:r w:rsidRPr="0060212A">
        <w:rPr>
          <w:b/>
          <w:bCs/>
          <w:sz w:val="32"/>
          <w:szCs w:val="32"/>
          <w:cs/>
        </w:rPr>
        <w:t>ร้องทุกข์</w:t>
      </w:r>
      <w:r w:rsidRPr="0060212A">
        <w:rPr>
          <w:b/>
          <w:bCs/>
          <w:sz w:val="32"/>
          <w:szCs w:val="32"/>
        </w:rPr>
        <w:t xml:space="preserve"> </w:t>
      </w:r>
    </w:p>
    <w:p w14:paraId="14430289" w14:textId="77777777" w:rsidR="0060212A" w:rsidRDefault="0060212A" w:rsidP="0060212A">
      <w:pPr>
        <w:pStyle w:val="Default"/>
        <w:ind w:left="720"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>เรื่องทั่วไป</w:t>
      </w:r>
      <w:r>
        <w:rPr>
          <w:b/>
          <w:bCs/>
          <w:sz w:val="32"/>
          <w:szCs w:val="32"/>
        </w:rPr>
        <w:t xml:space="preserve"> </w:t>
      </w:r>
    </w:p>
    <w:p w14:paraId="69C4F9F7" w14:textId="77777777" w:rsidR="0060212A" w:rsidRDefault="0060212A" w:rsidP="0060212A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</w:t>
      </w:r>
      <w:r>
        <w:rPr>
          <w:sz w:val="32"/>
          <w:szCs w:val="32"/>
          <w:cs/>
        </w:rPr>
        <w:t>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เนินการแก้ไขปัญหาเรื่องร้องทุกข์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ร้องเรียน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ในเทศบาลต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ไม้เรียง</w:t>
      </w:r>
      <w:r>
        <w:rPr>
          <w:sz w:val="32"/>
          <w:szCs w:val="32"/>
          <w:cs/>
        </w:rPr>
        <w:t>ได้น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นวทางการดาเนินการของกระทรวงมหาดไทยและตามพระราชกฤษฎีกาวาด้วยหลักเกณฑ์และวิธีการบริหารกิจการบ้านเมืองที่ดีมาใช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ซึ่งมีสาระส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คือ</w:t>
      </w:r>
      <w:r>
        <w:rPr>
          <w:sz w:val="32"/>
          <w:szCs w:val="32"/>
        </w:rPr>
        <w:t xml:space="preserve"> </w:t>
      </w:r>
    </w:p>
    <w:p w14:paraId="44B65B69" w14:textId="77777777" w:rsidR="0060212A" w:rsidRDefault="0060212A" w:rsidP="0060212A">
      <w:pPr>
        <w:pStyle w:val="Default"/>
        <w:ind w:left="1440"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ร้องเรียนข้าราชการ</w:t>
      </w:r>
      <w:r>
        <w:rPr>
          <w:b/>
          <w:bCs/>
          <w:sz w:val="32"/>
          <w:szCs w:val="32"/>
        </w:rPr>
        <w:t xml:space="preserve"> </w:t>
      </w:r>
    </w:p>
    <w:p w14:paraId="22DDAD74" w14:textId="77777777" w:rsidR="0060212A" w:rsidRDefault="0060212A" w:rsidP="0060212A">
      <w:pPr>
        <w:pStyle w:val="Default"/>
        <w:ind w:firstLine="2880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เป็นเรื่องที่มีผู้ร้องทุกข์ได้รับความเดือดร้อน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หรือเสียหาย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หรืออาจเดือดร้อน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หรือเสียหายโดยมิอาจหลีกเลี่ยงได้</w:t>
      </w:r>
      <w:r>
        <w:rPr>
          <w:sz w:val="32"/>
          <w:szCs w:val="32"/>
        </w:rPr>
        <w:t xml:space="preserve"> </w:t>
      </w:r>
    </w:p>
    <w:p w14:paraId="2D53FA9B" w14:textId="77777777" w:rsidR="0060212A" w:rsidRDefault="0060212A" w:rsidP="00C746EC">
      <w:pPr>
        <w:pStyle w:val="Default"/>
        <w:ind w:firstLine="2880"/>
        <w:jc w:val="thaiDistribute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sz w:val="32"/>
          <w:szCs w:val="32"/>
          <w:cs/>
        </w:rPr>
        <w:t>๒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ความเดือดร้อน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หรือความเสียหายที่ว่านั้น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เนื่องมาจากเจ้าหน้าที่เทศบาลต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ไม้เรียง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ละเลยต่อหน้าที่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ตามที่กฎหมายก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หนดให้ต้องปฏิบัติ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หรือปฏิบัติหน้าที่ดังกล่าวล</w:t>
      </w:r>
      <w:r w:rsidR="00C746EC">
        <w:rPr>
          <w:sz w:val="32"/>
          <w:szCs w:val="32"/>
          <w:cs/>
        </w:rPr>
        <w:t>่าช้าเกินสมควรกระทาการนอกเหนืออ</w:t>
      </w:r>
      <w:r w:rsidR="00C746EC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นาจหน้าที่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หรือขัดหรือไม่ถูกต้องตามกฎหมาย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กระทาการไม่ถูกต้องตามขั้นตอน</w:t>
      </w:r>
      <w:r>
        <w:rPr>
          <w:sz w:val="32"/>
          <w:szCs w:val="32"/>
        </w:rPr>
        <w:t xml:space="preserve"> </w:t>
      </w:r>
      <w:r w:rsidR="00C746EC">
        <w:rPr>
          <w:sz w:val="32"/>
          <w:szCs w:val="32"/>
          <w:cs/>
        </w:rPr>
        <w:t>หรือวิธีการอันเป็นสาระส</w:t>
      </w:r>
      <w:r w:rsidR="00C746EC">
        <w:rPr>
          <w:rFonts w:hint="cs"/>
          <w:sz w:val="32"/>
          <w:szCs w:val="32"/>
          <w:cs/>
        </w:rPr>
        <w:t>ำ</w:t>
      </w:r>
      <w:r w:rsidR="00C746EC">
        <w:rPr>
          <w:sz w:val="32"/>
          <w:szCs w:val="32"/>
          <w:cs/>
        </w:rPr>
        <w:t>คัญที่ก</w:t>
      </w:r>
      <w:r w:rsidR="00C746EC">
        <w:rPr>
          <w:rFonts w:hint="cs"/>
          <w:sz w:val="32"/>
          <w:szCs w:val="32"/>
          <w:cs/>
        </w:rPr>
        <w:t>ำ</w:t>
      </w:r>
      <w:r w:rsidR="00C746EC">
        <w:rPr>
          <w:sz w:val="32"/>
          <w:szCs w:val="32"/>
          <w:cs/>
        </w:rPr>
        <w:t>หนดไว้ส</w:t>
      </w:r>
      <w:r w:rsidR="00C746EC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หรับการนั้น</w:t>
      </w:r>
      <w:r>
        <w:rPr>
          <w:sz w:val="32"/>
          <w:szCs w:val="32"/>
        </w:rPr>
        <w:t xml:space="preserve"> </w:t>
      </w:r>
      <w:r w:rsidR="00C746EC">
        <w:rPr>
          <w:sz w:val="32"/>
          <w:szCs w:val="32"/>
          <w:cs/>
        </w:rPr>
        <w:t>กระท</w:t>
      </w:r>
      <w:r w:rsidR="00C746EC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การไม่สุจริต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หรือโดยไม่มีเหตุผลอันสมควร</w:t>
      </w:r>
      <w:r>
        <w:rPr>
          <w:sz w:val="32"/>
          <w:szCs w:val="32"/>
        </w:rPr>
        <w:t xml:space="preserve"> </w:t>
      </w:r>
    </w:p>
    <w:p w14:paraId="09C1E062" w14:textId="77777777" w:rsidR="0060212A" w:rsidRDefault="0060212A" w:rsidP="00C746EC">
      <w:pPr>
        <w:pStyle w:val="Default"/>
        <w:ind w:left="1440"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ร้องเรียนของประชาชน</w:t>
      </w:r>
      <w:r>
        <w:rPr>
          <w:b/>
          <w:bCs/>
          <w:sz w:val="32"/>
          <w:szCs w:val="32"/>
        </w:rPr>
        <w:t xml:space="preserve"> </w:t>
      </w:r>
    </w:p>
    <w:p w14:paraId="6DC9BB6F" w14:textId="77777777" w:rsidR="0060212A" w:rsidRDefault="0060212A" w:rsidP="00CD5F56">
      <w:pPr>
        <w:pStyle w:val="Default"/>
        <w:ind w:firstLine="2880"/>
        <w:jc w:val="thaiDistribute"/>
        <w:rPr>
          <w:sz w:val="31"/>
          <w:szCs w:val="31"/>
        </w:rPr>
      </w:pPr>
      <w:r>
        <w:rPr>
          <w:sz w:val="31"/>
          <w:szCs w:val="31"/>
          <w:cs/>
        </w:rPr>
        <w:t>เป็นเรื่องที่ผู้ร้องได้รับความเดือดร้อนหรือเสียหาย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cs/>
        </w:rPr>
        <w:t>หรืออาจจะเดือดร้อนหรือเสียหาย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cs/>
        </w:rPr>
        <w:t>โดยมิอาจหลีกเลี่ยงได้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cs/>
        </w:rPr>
        <w:t>ไม่ว่าจะมีคู่กรณีหรือไม่มีคู่กรณีก็ตาม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cs/>
        </w:rPr>
        <w:t>และได้มาร้องเรียนห</w:t>
      </w:r>
      <w:r w:rsidR="00CD5F56">
        <w:rPr>
          <w:sz w:val="31"/>
          <w:szCs w:val="31"/>
          <w:cs/>
        </w:rPr>
        <w:t>รือร้องขอเพื่อให้เทศบาลต</w:t>
      </w:r>
      <w:r w:rsidR="00CD5F56">
        <w:rPr>
          <w:rFonts w:hint="cs"/>
          <w:sz w:val="31"/>
          <w:szCs w:val="31"/>
          <w:cs/>
        </w:rPr>
        <w:t>ำบลไม้เรียง</w:t>
      </w:r>
      <w:r>
        <w:rPr>
          <w:sz w:val="31"/>
          <w:szCs w:val="31"/>
          <w:cs/>
        </w:rPr>
        <w:t>แก้ไขปัญหาความเดือดร้อนหรือช่วยเหลือ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cs/>
        </w:rPr>
        <w:t>ไม่ว่าจะเป็นด้วยวาจาหรือลายลักษณ์อักษร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cs/>
        </w:rPr>
        <w:t>รวมถึงเรื่องร้องทุกข์ร้องเรียน</w:t>
      </w:r>
      <w:r>
        <w:rPr>
          <w:sz w:val="31"/>
          <w:szCs w:val="31"/>
        </w:rPr>
        <w:t xml:space="preserve"> </w:t>
      </w:r>
      <w:r w:rsidR="00CD5F56">
        <w:rPr>
          <w:sz w:val="31"/>
          <w:szCs w:val="31"/>
          <w:cs/>
        </w:rPr>
        <w:t>ที่ส่วนราชการอื่นขอให้เทศบาลต</w:t>
      </w:r>
      <w:r w:rsidR="00CD5F56">
        <w:rPr>
          <w:rFonts w:hint="cs"/>
          <w:sz w:val="31"/>
          <w:szCs w:val="31"/>
          <w:cs/>
        </w:rPr>
        <w:t>ำ</w:t>
      </w:r>
      <w:r>
        <w:rPr>
          <w:sz w:val="31"/>
          <w:szCs w:val="31"/>
          <w:cs/>
        </w:rPr>
        <w:t>บล</w:t>
      </w:r>
      <w:r w:rsidR="00CD5F56">
        <w:rPr>
          <w:rFonts w:hint="cs"/>
          <w:sz w:val="31"/>
          <w:szCs w:val="31"/>
          <w:cs/>
        </w:rPr>
        <w:t>ไม้เรียง</w:t>
      </w:r>
      <w:r w:rsidR="00CD5F56">
        <w:rPr>
          <w:sz w:val="31"/>
          <w:szCs w:val="31"/>
          <w:cs/>
        </w:rPr>
        <w:t>ด</w:t>
      </w:r>
      <w:r w:rsidR="00CD5F56">
        <w:rPr>
          <w:rFonts w:hint="cs"/>
          <w:sz w:val="31"/>
          <w:szCs w:val="31"/>
          <w:cs/>
        </w:rPr>
        <w:t>ำ</w:t>
      </w:r>
      <w:r w:rsidR="00CD5F56">
        <w:rPr>
          <w:sz w:val="31"/>
          <w:szCs w:val="31"/>
          <w:cs/>
        </w:rPr>
        <w:t>เนินการแก้ไขปัญหาตามอ</w:t>
      </w:r>
      <w:r w:rsidR="00CD5F56">
        <w:rPr>
          <w:rFonts w:hint="cs"/>
          <w:sz w:val="31"/>
          <w:szCs w:val="31"/>
          <w:cs/>
        </w:rPr>
        <w:t>ำ</w:t>
      </w:r>
      <w:r>
        <w:rPr>
          <w:sz w:val="31"/>
          <w:szCs w:val="31"/>
          <w:cs/>
        </w:rPr>
        <w:t>นาจหน้าที่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cs/>
        </w:rPr>
        <w:t>หร</w:t>
      </w:r>
      <w:r w:rsidR="00CD5F56">
        <w:rPr>
          <w:sz w:val="31"/>
          <w:szCs w:val="31"/>
          <w:cs/>
        </w:rPr>
        <w:t>ือสามารถประสานให้หน่วยงานที่มีอ</w:t>
      </w:r>
      <w:r w:rsidR="00CD5F56">
        <w:rPr>
          <w:rFonts w:hint="cs"/>
          <w:sz w:val="31"/>
          <w:szCs w:val="31"/>
          <w:cs/>
        </w:rPr>
        <w:t>ำ</w:t>
      </w:r>
      <w:r w:rsidR="00CD5F56">
        <w:rPr>
          <w:sz w:val="31"/>
          <w:szCs w:val="31"/>
          <w:cs/>
        </w:rPr>
        <w:t>นาจหน้าที่โดยตรงด</w:t>
      </w:r>
      <w:r w:rsidR="00CD5F56">
        <w:rPr>
          <w:rFonts w:hint="cs"/>
          <w:sz w:val="31"/>
          <w:szCs w:val="31"/>
          <w:cs/>
        </w:rPr>
        <w:t>ำ</w:t>
      </w:r>
      <w:r>
        <w:rPr>
          <w:sz w:val="31"/>
          <w:szCs w:val="31"/>
          <w:cs/>
        </w:rPr>
        <w:t>เนินการต่อไปได้</w:t>
      </w:r>
      <w:r>
        <w:rPr>
          <w:sz w:val="31"/>
          <w:szCs w:val="31"/>
        </w:rPr>
        <w:t xml:space="preserve"> </w:t>
      </w:r>
    </w:p>
    <w:p w14:paraId="6F287520" w14:textId="77777777" w:rsidR="0060212A" w:rsidRPr="00D47E7D" w:rsidRDefault="0060212A" w:rsidP="00D47E7D">
      <w:pPr>
        <w:pStyle w:val="Default"/>
        <w:ind w:left="1440"/>
        <w:rPr>
          <w:sz w:val="32"/>
          <w:szCs w:val="32"/>
        </w:rPr>
      </w:pPr>
      <w:r w:rsidRPr="00D47E7D">
        <w:rPr>
          <w:b/>
          <w:bCs/>
          <w:sz w:val="32"/>
          <w:szCs w:val="32"/>
          <w:cs/>
        </w:rPr>
        <w:t>๒</w:t>
      </w:r>
      <w:r w:rsidRPr="00D47E7D">
        <w:rPr>
          <w:b/>
          <w:bCs/>
          <w:sz w:val="32"/>
          <w:szCs w:val="32"/>
        </w:rPr>
        <w:t xml:space="preserve">. </w:t>
      </w:r>
      <w:r w:rsidRPr="00D47E7D">
        <w:rPr>
          <w:b/>
          <w:bCs/>
          <w:sz w:val="32"/>
          <w:szCs w:val="32"/>
          <w:cs/>
        </w:rPr>
        <w:t>เรื่องจัดซื้อจัดจ้าง</w:t>
      </w:r>
      <w:r w:rsidRPr="00D47E7D">
        <w:rPr>
          <w:b/>
          <w:bCs/>
          <w:sz w:val="32"/>
          <w:szCs w:val="32"/>
        </w:rPr>
        <w:t xml:space="preserve"> </w:t>
      </w:r>
    </w:p>
    <w:p w14:paraId="7E224ABA" w14:textId="77777777" w:rsidR="0060212A" w:rsidRDefault="0060212A" w:rsidP="0046246D">
      <w:pPr>
        <w:pStyle w:val="Default"/>
        <w:ind w:left="1440" w:firstLine="720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การบ่งชี้เข้าลักษณะการแบ่งซื้อแบ่งจ้าง</w:t>
      </w:r>
      <w:r>
        <w:rPr>
          <w:sz w:val="32"/>
          <w:szCs w:val="32"/>
        </w:rPr>
        <w:t xml:space="preserve"> </w:t>
      </w:r>
    </w:p>
    <w:p w14:paraId="0499B663" w14:textId="77777777" w:rsidR="0060212A" w:rsidRDefault="0060212A" w:rsidP="0046246D">
      <w:pPr>
        <w:pStyle w:val="Default"/>
        <w:ind w:left="1440" w:firstLine="720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๒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การจัดซื้อเกินราคามาตรฐาน</w:t>
      </w:r>
      <w:r>
        <w:rPr>
          <w:sz w:val="32"/>
          <w:szCs w:val="32"/>
        </w:rPr>
        <w:t xml:space="preserve"> </w:t>
      </w:r>
    </w:p>
    <w:p w14:paraId="17F6AE56" w14:textId="77777777" w:rsidR="0060212A" w:rsidRDefault="0060212A" w:rsidP="0046246D">
      <w:pPr>
        <w:pStyle w:val="Default"/>
        <w:ind w:left="1440" w:firstLine="720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ไม่ได้เผยแพร่ประกาศสอบราคา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ประกวดราคา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ทางเว็บไซต์ของจังหวัดและ</w:t>
      </w:r>
      <w:r>
        <w:rPr>
          <w:sz w:val="32"/>
          <w:szCs w:val="32"/>
        </w:rPr>
        <w:t xml:space="preserve"> </w:t>
      </w:r>
    </w:p>
    <w:p w14:paraId="6D8ADFD2" w14:textId="77777777" w:rsidR="0060212A" w:rsidRDefault="0060212A" w:rsidP="0060212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กรมบัญชีกลาง</w:t>
      </w:r>
      <w:r>
        <w:rPr>
          <w:sz w:val="32"/>
          <w:szCs w:val="32"/>
        </w:rPr>
        <w:t xml:space="preserve"> </w:t>
      </w:r>
    </w:p>
    <w:p w14:paraId="03B97F8B" w14:textId="77777777" w:rsidR="0060212A" w:rsidRDefault="0060212A" w:rsidP="0046246D">
      <w:pPr>
        <w:pStyle w:val="Default"/>
        <w:ind w:left="1440" w:firstLine="720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ไม่ได้จัดส่งประกาศสอบราคา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ประกวดราคา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ไปยังผู้มีอาชีพขายโดยตรง</w:t>
      </w:r>
      <w:r>
        <w:rPr>
          <w:sz w:val="32"/>
          <w:szCs w:val="32"/>
        </w:rPr>
        <w:t xml:space="preserve"> </w:t>
      </w:r>
    </w:p>
    <w:p w14:paraId="7E5E9B88" w14:textId="77777777" w:rsidR="0060212A" w:rsidRDefault="0060212A" w:rsidP="0046246D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>
        <w:rPr>
          <w:sz w:val="32"/>
          <w:szCs w:val="32"/>
          <w:cs/>
        </w:rPr>
        <w:t>๒</w:t>
      </w:r>
      <w:r>
        <w:rPr>
          <w:sz w:val="32"/>
          <w:szCs w:val="32"/>
        </w:rPr>
        <w:t>-</w:t>
      </w:r>
    </w:p>
    <w:p w14:paraId="0E81BEC6" w14:textId="77777777" w:rsidR="0046246D" w:rsidRDefault="0046246D" w:rsidP="0060212A">
      <w:pPr>
        <w:pStyle w:val="Default"/>
        <w:rPr>
          <w:b/>
          <w:bCs/>
          <w:sz w:val="36"/>
          <w:szCs w:val="36"/>
        </w:rPr>
      </w:pPr>
    </w:p>
    <w:p w14:paraId="228069E7" w14:textId="77777777" w:rsidR="0060212A" w:rsidRPr="0046246D" w:rsidRDefault="0060212A" w:rsidP="0060212A">
      <w:pPr>
        <w:pStyle w:val="Default"/>
        <w:rPr>
          <w:sz w:val="32"/>
          <w:szCs w:val="32"/>
        </w:rPr>
      </w:pPr>
      <w:r w:rsidRPr="0046246D">
        <w:rPr>
          <w:b/>
          <w:bCs/>
          <w:sz w:val="32"/>
          <w:szCs w:val="32"/>
          <w:cs/>
        </w:rPr>
        <w:t>สถิติเรื่องร้องเรียน</w:t>
      </w:r>
      <w:r w:rsidRPr="0046246D">
        <w:rPr>
          <w:b/>
          <w:bCs/>
          <w:sz w:val="32"/>
          <w:szCs w:val="32"/>
        </w:rPr>
        <w:t xml:space="preserve"> </w:t>
      </w:r>
      <w:r w:rsidRPr="0046246D">
        <w:rPr>
          <w:b/>
          <w:bCs/>
          <w:sz w:val="32"/>
          <w:szCs w:val="32"/>
          <w:cs/>
        </w:rPr>
        <w:t>ร้องทุกข์</w:t>
      </w:r>
      <w:r w:rsidRPr="0046246D">
        <w:rPr>
          <w:b/>
          <w:bCs/>
          <w:sz w:val="32"/>
          <w:szCs w:val="32"/>
        </w:rPr>
        <w:t xml:space="preserve"> </w:t>
      </w:r>
    </w:p>
    <w:p w14:paraId="336B90B2" w14:textId="7A7FFA07" w:rsidR="0060212A" w:rsidRDefault="0060212A" w:rsidP="00063729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>
        <w:rPr>
          <w:sz w:val="32"/>
          <w:szCs w:val="32"/>
        </w:rPr>
        <w:t>.</w:t>
      </w:r>
      <w:r w:rsidR="00F40C5B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ไม่ปรากฏว่ามีการร้องเรียนกล่าวหาเจ้าหน้าที่ของเทศบาล</w:t>
      </w:r>
      <w:r w:rsidR="00DD020F">
        <w:rPr>
          <w:sz w:val="32"/>
          <w:szCs w:val="32"/>
          <w:cs/>
        </w:rPr>
        <w:t>ต</w:t>
      </w:r>
      <w:r w:rsidR="00DD02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 w:rsidR="00DD020F">
        <w:rPr>
          <w:rFonts w:hint="cs"/>
          <w:sz w:val="32"/>
          <w:szCs w:val="32"/>
          <w:cs/>
        </w:rPr>
        <w:t>ไม้เรียง</w:t>
      </w:r>
      <w:r>
        <w:rPr>
          <w:sz w:val="32"/>
          <w:szCs w:val="32"/>
          <w:cs/>
        </w:rPr>
        <w:t>เกี่ยวกับ</w:t>
      </w:r>
      <w:r w:rsidR="00F40C5B">
        <w:rPr>
          <w:rFonts w:hint="cs"/>
          <w:sz w:val="32"/>
          <w:szCs w:val="32"/>
          <w:cs/>
        </w:rPr>
        <w:t xml:space="preserve">         </w:t>
      </w:r>
      <w:r>
        <w:rPr>
          <w:sz w:val="32"/>
          <w:szCs w:val="32"/>
          <w:cs/>
        </w:rPr>
        <w:t>การทุจริต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การปฏิบัติหรือละเว้นการปฏิบัติหน้าที่โดยมิชอบแต่อย่างใด</w:t>
      </w:r>
      <w:r>
        <w:rPr>
          <w:sz w:val="32"/>
          <w:szCs w:val="32"/>
        </w:rPr>
        <w:t xml:space="preserve"> </w:t>
      </w:r>
      <w:r w:rsidR="00DD020F">
        <w:rPr>
          <w:sz w:val="32"/>
          <w:szCs w:val="32"/>
          <w:cs/>
        </w:rPr>
        <w:t>จึงไม่มีข้อมูลเกี่ยวกับการด</w:t>
      </w:r>
      <w:r w:rsidR="00DD020F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เนินการและตอบสนองต่อข้อร้องเรียนเกี่ยวกับการทุจริต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การปฏิบัติหรือละเว้นการปฏิบัติ</w:t>
      </w:r>
      <w:r w:rsidR="00DD020F">
        <w:rPr>
          <w:sz w:val="32"/>
          <w:szCs w:val="32"/>
          <w:cs/>
        </w:rPr>
        <w:t>หน้าที่โดยมิชอบในเทศบาลต</w:t>
      </w:r>
      <w:r w:rsidR="00DD020F">
        <w:rPr>
          <w:rFonts w:hint="cs"/>
          <w:sz w:val="32"/>
          <w:szCs w:val="32"/>
          <w:cs/>
        </w:rPr>
        <w:t>ำบลไม้เรียง</w:t>
      </w:r>
    </w:p>
    <w:p w14:paraId="4A571E38" w14:textId="77777777" w:rsidR="009467FC" w:rsidRDefault="0060212A" w:rsidP="009467FC">
      <w:pPr>
        <w:pStyle w:val="Default"/>
        <w:ind w:firstLine="1440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>
        <w:rPr>
          <w:sz w:val="32"/>
          <w:szCs w:val="32"/>
        </w:rPr>
        <w:t>.</w:t>
      </w:r>
      <w:r w:rsidR="008F2590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ประชาชนได้แจ้งเรื่องราวร้องทุกข์</w:t>
      </w:r>
      <w:r>
        <w:rPr>
          <w:sz w:val="32"/>
          <w:szCs w:val="32"/>
        </w:rPr>
        <w:t xml:space="preserve"> </w:t>
      </w:r>
      <w:r w:rsidR="008F2590">
        <w:rPr>
          <w:sz w:val="32"/>
          <w:szCs w:val="32"/>
          <w:cs/>
        </w:rPr>
        <w:t>จ</w:t>
      </w:r>
      <w:r w:rsidR="008F259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นวน</w:t>
      </w:r>
      <w:r>
        <w:rPr>
          <w:sz w:val="32"/>
          <w:szCs w:val="32"/>
        </w:rPr>
        <w:t xml:space="preserve"> </w:t>
      </w:r>
      <w:r w:rsidR="009467FC">
        <w:rPr>
          <w:sz w:val="32"/>
          <w:szCs w:val="32"/>
        </w:rPr>
        <w:t xml:space="preserve"> </w:t>
      </w:r>
      <w:r w:rsidR="009467FC">
        <w:rPr>
          <w:rFonts w:ascii="TH SarabunIT๙" w:hAnsi="TH SarabunIT๙" w:cs="TH SarabunIT๙"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 </w:t>
      </w:r>
      <w:r w:rsidR="00600E70">
        <w:rPr>
          <w:rFonts w:hint="cs"/>
          <w:sz w:val="32"/>
          <w:szCs w:val="32"/>
          <w:cs/>
        </w:rPr>
        <w:t xml:space="preserve">คือ </w:t>
      </w:r>
      <w:r w:rsidR="00F40C5B">
        <w:rPr>
          <w:rFonts w:hint="cs"/>
          <w:sz w:val="32"/>
          <w:szCs w:val="32"/>
          <w:cs/>
        </w:rPr>
        <w:t>แจ้งเหตุเดือดร้อนรำคาญจากการก่อสร้างอาคารบริเวณ</w:t>
      </w:r>
      <w:r w:rsidR="00B338A0">
        <w:rPr>
          <w:rFonts w:hint="cs"/>
          <w:sz w:val="32"/>
          <w:szCs w:val="32"/>
          <w:cs/>
        </w:rPr>
        <w:t>วัดหาดสูง หมู่ที่ ๓ ตำบลไม้เรียง(จากศูนย์ดำรงธรรมจังหวัดนครศรีธรรมร</w:t>
      </w:r>
      <w:r w:rsidR="009467FC">
        <w:rPr>
          <w:rFonts w:hint="cs"/>
          <w:sz w:val="32"/>
          <w:szCs w:val="32"/>
          <w:cs/>
        </w:rPr>
        <w:t>าช) และขอทราบข้อมูลการดำเนินโครงการของเทศบาลตำบลไม้เรียง(จากศูนย์ดำรงธรรมอำเภอฉวาง)</w:t>
      </w:r>
    </w:p>
    <w:p w14:paraId="0C8342CD" w14:textId="43B7EF04" w:rsidR="00F64776" w:rsidRDefault="0060212A" w:rsidP="00600E70">
      <w:pPr>
        <w:pStyle w:val="Default"/>
        <w:ind w:firstLine="1440"/>
        <w:rPr>
          <w:sz w:val="32"/>
          <w:szCs w:val="32"/>
          <w:cs/>
        </w:rPr>
      </w:pPr>
      <w:r>
        <w:rPr>
          <w:sz w:val="32"/>
          <w:szCs w:val="32"/>
          <w:cs/>
        </w:rPr>
        <w:t>๓</w:t>
      </w:r>
      <w:r>
        <w:rPr>
          <w:sz w:val="32"/>
          <w:szCs w:val="32"/>
        </w:rPr>
        <w:t>.</w:t>
      </w:r>
      <w:r w:rsidR="008F2590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เรื่องการจัดซื้อ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จัดจ้าง</w:t>
      </w:r>
      <w:r>
        <w:rPr>
          <w:sz w:val="32"/>
          <w:szCs w:val="32"/>
        </w:rPr>
        <w:t xml:space="preserve"> </w:t>
      </w:r>
      <w:r w:rsidR="009467FC">
        <w:rPr>
          <w:rFonts w:hint="cs"/>
          <w:sz w:val="32"/>
          <w:szCs w:val="32"/>
          <w:cs/>
        </w:rPr>
        <w:t>ไม่มี</w:t>
      </w:r>
    </w:p>
    <w:p w14:paraId="22A66ABF" w14:textId="77777777" w:rsidR="0060212A" w:rsidRDefault="0060212A" w:rsidP="00600E70">
      <w:pPr>
        <w:pStyle w:val="Default"/>
        <w:ind w:firstLine="144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559E4AC" w14:textId="77777777" w:rsidR="0060212A" w:rsidRPr="00286778" w:rsidRDefault="0060212A" w:rsidP="0060212A">
      <w:pPr>
        <w:pStyle w:val="Default"/>
        <w:rPr>
          <w:sz w:val="32"/>
          <w:szCs w:val="32"/>
        </w:rPr>
      </w:pPr>
      <w:r w:rsidRPr="00286778">
        <w:rPr>
          <w:b/>
          <w:bCs/>
          <w:sz w:val="32"/>
          <w:szCs w:val="32"/>
          <w:cs/>
        </w:rPr>
        <w:t>สรุปผลการวิเคราะห์สาเหตุของปัญหา</w:t>
      </w:r>
      <w:r w:rsidRPr="00286778">
        <w:rPr>
          <w:b/>
          <w:bCs/>
          <w:sz w:val="32"/>
          <w:szCs w:val="32"/>
        </w:rPr>
        <w:t xml:space="preserve"> </w:t>
      </w:r>
    </w:p>
    <w:p w14:paraId="44A678AB" w14:textId="7EF33346" w:rsidR="00286778" w:rsidRDefault="0060212A" w:rsidP="00286778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ข้อร้องเรียนจากสถิติเรื่องร้องเรียน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ร้องทุกข์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ของประชาชนผู้ได้รับความเดือดร้อนจาก</w:t>
      </w:r>
      <w:r w:rsidR="000D67DD"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>การปฏิบัติ</w:t>
      </w:r>
      <w:r w:rsidR="00286778">
        <w:rPr>
          <w:sz w:val="32"/>
          <w:szCs w:val="32"/>
          <w:cs/>
        </w:rPr>
        <w:t>งานของส่วนราชการในสังกัดเทศบาลต</w:t>
      </w:r>
      <w:r w:rsidR="002867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 w:rsidR="00286778">
        <w:rPr>
          <w:rFonts w:hint="cs"/>
          <w:sz w:val="32"/>
          <w:szCs w:val="32"/>
          <w:cs/>
        </w:rPr>
        <w:t>ไม้เรียง</w:t>
      </w:r>
      <w:r>
        <w:rPr>
          <w:sz w:val="32"/>
          <w:szCs w:val="32"/>
        </w:rPr>
        <w:t xml:space="preserve"> </w:t>
      </w:r>
      <w:r w:rsidR="00286778">
        <w:rPr>
          <w:sz w:val="32"/>
          <w:szCs w:val="32"/>
          <w:cs/>
        </w:rPr>
        <w:t>ประจ</w:t>
      </w:r>
      <w:r w:rsidR="0028677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๒๕</w:t>
      </w:r>
      <w:r w:rsidR="00282A6E">
        <w:rPr>
          <w:rFonts w:hint="cs"/>
          <w:sz w:val="32"/>
          <w:szCs w:val="32"/>
          <w:cs/>
        </w:rPr>
        <w:t>๖๒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พบว่ากรณีร้องเรียนกล่าวหาพฤติกรรมเจ้าหน้าที่ไม่พบว่ามีการร้องเรียนเจ้าหน้าที่ในสังกัดเทศบาล</w:t>
      </w:r>
      <w:r w:rsidR="00286778">
        <w:rPr>
          <w:rFonts w:hint="cs"/>
          <w:sz w:val="32"/>
          <w:szCs w:val="32"/>
          <w:cs/>
        </w:rPr>
        <w:t xml:space="preserve">ตำบลไม้เรียง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แต่อย่างใด</w:t>
      </w:r>
      <w:r>
        <w:rPr>
          <w:sz w:val="32"/>
          <w:szCs w:val="32"/>
        </w:rPr>
        <w:t xml:space="preserve"> </w:t>
      </w:r>
    </w:p>
    <w:p w14:paraId="41701E53" w14:textId="77777777" w:rsidR="0060212A" w:rsidRDefault="00286778" w:rsidP="00286778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อย่างไรก็ตามหากส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นักงานปลัด</w:t>
      </w:r>
      <w:r w:rsid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เทศบาลต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ไม้เรียง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ได้รับข้อร้องเรียนการทุจริต</w:t>
      </w:r>
      <w:r w:rsid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จะท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การวิเคราะห์ว่าการร้องเรียนนั้นเกี่ยวกับหน่วยงานใด</w:t>
      </w:r>
      <w:r w:rsid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และจะท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การตรวจสอบข้อเท็จจริงแล้ว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รายงานผลบังคับบัญชา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เพื่อพิจารณาสั่งการ</w:t>
      </w:r>
      <w:r w:rsidR="0060212A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หรือ</w:t>
      </w:r>
      <w:r w:rsidR="0060212A">
        <w:rPr>
          <w:sz w:val="32"/>
          <w:szCs w:val="32"/>
          <w:cs/>
        </w:rPr>
        <w:t>เพื่อยุติเรื่องแล้วแต่กรณี</w:t>
      </w:r>
      <w:r w:rsidR="0060212A">
        <w:rPr>
          <w:sz w:val="32"/>
          <w:szCs w:val="32"/>
        </w:rPr>
        <w:t xml:space="preserve"> </w:t>
      </w:r>
    </w:p>
    <w:p w14:paraId="054826B4" w14:textId="77777777" w:rsidR="002F42AD" w:rsidRDefault="002F42AD" w:rsidP="00286778">
      <w:pPr>
        <w:pStyle w:val="Default"/>
        <w:ind w:firstLine="1440"/>
        <w:jc w:val="thaiDistribute"/>
        <w:rPr>
          <w:sz w:val="32"/>
          <w:szCs w:val="32"/>
        </w:rPr>
      </w:pPr>
    </w:p>
    <w:p w14:paraId="3C0184FB" w14:textId="77777777" w:rsidR="0060212A" w:rsidRPr="002F42AD" w:rsidRDefault="0060212A" w:rsidP="0060212A">
      <w:pPr>
        <w:pStyle w:val="Default"/>
        <w:rPr>
          <w:sz w:val="32"/>
          <w:szCs w:val="32"/>
        </w:rPr>
      </w:pPr>
      <w:r w:rsidRPr="002F42AD">
        <w:rPr>
          <w:b/>
          <w:bCs/>
          <w:sz w:val="32"/>
          <w:szCs w:val="32"/>
          <w:cs/>
        </w:rPr>
        <w:t>ปัญหาและอุปสรรคของการตอบสนองข้อร้องเรียน</w:t>
      </w:r>
      <w:r w:rsidRPr="002F42AD">
        <w:rPr>
          <w:b/>
          <w:bCs/>
          <w:sz w:val="32"/>
          <w:szCs w:val="32"/>
        </w:rPr>
        <w:t xml:space="preserve"> </w:t>
      </w:r>
    </w:p>
    <w:p w14:paraId="626151FF" w14:textId="77777777" w:rsidR="00F907EB" w:rsidRDefault="00BF4499" w:rsidP="000D67DD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ในปีงบประมาณที่ผ่านมาเทศบาลตำบลไม้เรียงได้รับเรื่องร้องเรียน ร้องทุกข์ จำนวน </w:t>
      </w:r>
      <w:r w:rsidR="000D67DD">
        <w:rPr>
          <w:rFonts w:hint="cs"/>
          <w:sz w:val="32"/>
          <w:szCs w:val="32"/>
          <w:cs/>
        </w:rPr>
        <w:t>๒</w:t>
      </w:r>
      <w:r>
        <w:rPr>
          <w:rFonts w:hint="cs"/>
          <w:sz w:val="32"/>
          <w:szCs w:val="32"/>
          <w:cs/>
        </w:rPr>
        <w:t xml:space="preserve"> เรื่อง </w:t>
      </w:r>
      <w:r w:rsidR="000D67DD">
        <w:rPr>
          <w:rFonts w:hint="cs"/>
          <w:sz w:val="32"/>
          <w:szCs w:val="32"/>
          <w:cs/>
        </w:rPr>
        <w:t>คือ แจ้งเหตุเดือดร้อนรำคาญจากการก่อสร้างอาคารบริเวณวัดหาดสูง หมู่ที่ ๓ ตำบลไม้เรียง(จากศูนย์ดำรงธรรมจังหวัดนครศรีธรรมราช)</w:t>
      </w:r>
      <w:r w:rsidR="000D67DD">
        <w:rPr>
          <w:sz w:val="32"/>
          <w:szCs w:val="32"/>
        </w:rPr>
        <w:t xml:space="preserve"> </w:t>
      </w:r>
      <w:r w:rsidR="000D67DD">
        <w:rPr>
          <w:rFonts w:hint="cs"/>
          <w:sz w:val="32"/>
          <w:szCs w:val="32"/>
          <w:cs/>
        </w:rPr>
        <w:t xml:space="preserve">และขอทราบข้อมูลการดำเนินโครงการของเทศบาลตำบลไม้เรียง(จากศูนย์ดำรงธรรมอำเภอฉวาง) </w:t>
      </w:r>
      <w:r>
        <w:rPr>
          <w:rFonts w:hint="cs"/>
          <w:sz w:val="32"/>
          <w:szCs w:val="32"/>
          <w:cs/>
        </w:rPr>
        <w:t>เทศบาล</w:t>
      </w:r>
      <w:r w:rsidR="000E6D77">
        <w:rPr>
          <w:rFonts w:hint="cs"/>
          <w:sz w:val="32"/>
          <w:szCs w:val="32"/>
          <w:cs/>
        </w:rPr>
        <w:t>จึง</w:t>
      </w:r>
      <w:r>
        <w:rPr>
          <w:rFonts w:hint="cs"/>
          <w:sz w:val="32"/>
          <w:szCs w:val="32"/>
          <w:cs/>
        </w:rPr>
        <w:t>ได้ดำเนินการแก้ปัญหา</w:t>
      </w:r>
      <w:r w:rsidR="00F907EB">
        <w:rPr>
          <w:rFonts w:hint="cs"/>
          <w:sz w:val="32"/>
          <w:szCs w:val="32"/>
          <w:cs/>
        </w:rPr>
        <w:t>ดังนี้</w:t>
      </w:r>
    </w:p>
    <w:p w14:paraId="215776DD" w14:textId="198ECAC3" w:rsidR="000E6D77" w:rsidRDefault="00F907EB" w:rsidP="000D67DD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๑. ดำเนินการตรวจสอบเหตุ ณ พื้นที่จริงร่วมกับเจ้าหน้าที่ที่เกี่ยวข้องประกอบด้วย</w:t>
      </w:r>
      <w:r w:rsidR="00CE18F2">
        <w:rPr>
          <w:rFonts w:hint="cs"/>
          <w:sz w:val="32"/>
          <w:szCs w:val="32"/>
          <w:cs/>
        </w:rPr>
        <w:t xml:space="preserve">        </w:t>
      </w:r>
      <w:r>
        <w:rPr>
          <w:rFonts w:hint="cs"/>
          <w:sz w:val="32"/>
          <w:szCs w:val="32"/>
          <w:cs/>
        </w:rPr>
        <w:t xml:space="preserve"> กองสาธารณสุขฯ </w:t>
      </w:r>
      <w:r w:rsidR="00CE18F2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กองช่าง </w:t>
      </w:r>
      <w:r w:rsidR="00CE18F2">
        <w:rPr>
          <w:rFonts w:hint="cs"/>
          <w:sz w:val="32"/>
          <w:szCs w:val="32"/>
          <w:cs/>
        </w:rPr>
        <w:t xml:space="preserve">และแจ้งผู้ก่อสร้างให้ดำเนินการแก้ไขปัญหาการเกิดฝุ่นละออง และเสียงดังรบกวน </w:t>
      </w:r>
      <w:r w:rsidR="000E6D77">
        <w:rPr>
          <w:rFonts w:hint="cs"/>
          <w:sz w:val="32"/>
          <w:szCs w:val="32"/>
          <w:cs/>
        </w:rPr>
        <w:t>และสรุปวิธีการแก้ปัญหา</w:t>
      </w:r>
      <w:r w:rsidR="00CE18F2">
        <w:rPr>
          <w:rFonts w:hint="cs"/>
          <w:sz w:val="32"/>
          <w:szCs w:val="32"/>
          <w:cs/>
        </w:rPr>
        <w:t>ส่งไปยังผู้ว่าราชการจังหวัดนครศรีธรรมราช(จากศูนย์ดำรงธรรมจังหวัดนครศรีธรรมราช)</w:t>
      </w:r>
      <w:r w:rsidR="000E6D77">
        <w:rPr>
          <w:rFonts w:hint="cs"/>
          <w:sz w:val="32"/>
          <w:szCs w:val="32"/>
          <w:cs/>
        </w:rPr>
        <w:t xml:space="preserve">ทราบแล้ว </w:t>
      </w:r>
    </w:p>
    <w:p w14:paraId="16056C5D" w14:textId="5BA1B4CE" w:rsidR="00CE18F2" w:rsidRDefault="00CE18F2" w:rsidP="000D67DD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๒. </w:t>
      </w:r>
      <w:r w:rsidR="001519A1">
        <w:rPr>
          <w:rFonts w:hint="cs"/>
          <w:sz w:val="32"/>
          <w:szCs w:val="32"/>
          <w:cs/>
        </w:rPr>
        <w:t>ดำเ</w:t>
      </w:r>
      <w:r w:rsidR="001166A7">
        <w:rPr>
          <w:rFonts w:hint="cs"/>
          <w:sz w:val="32"/>
          <w:szCs w:val="32"/>
          <w:cs/>
        </w:rPr>
        <w:t>นินการออกตรวจสอบโครงการที่เกิดปัญหา และตรวจสอบเอกสารที่เกี่ยวข้องทั้งหมดแล้ว และได้ดำเนินการแจ้งนายอำเภอฉวาง(ศูนย์ดำรงธรรมอำเภอฉวาง)</w:t>
      </w:r>
    </w:p>
    <w:p w14:paraId="3377C26B" w14:textId="77777777" w:rsidR="0060212A" w:rsidRDefault="000E6D77" w:rsidP="00A34BC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ซึ่งจากปัญหาดังกล่าว</w:t>
      </w:r>
      <w:r w:rsidR="00A34BC4">
        <w:rPr>
          <w:rFonts w:hint="cs"/>
          <w:sz w:val="32"/>
          <w:szCs w:val="32"/>
          <w:cs/>
        </w:rPr>
        <w:t>ไม่</w:t>
      </w:r>
      <w:r>
        <w:rPr>
          <w:rFonts w:hint="cs"/>
          <w:sz w:val="32"/>
          <w:szCs w:val="32"/>
          <w:cs/>
        </w:rPr>
        <w:t>พบปัญหาและอุปสรรค</w:t>
      </w:r>
      <w:r w:rsidR="00A34BC4">
        <w:rPr>
          <w:rFonts w:hint="cs"/>
          <w:sz w:val="32"/>
          <w:szCs w:val="32"/>
          <w:cs/>
        </w:rPr>
        <w:t>แต่อย่างไร จึงขอเสนอแนะปัญหา อุปสรรคของการดำเนินการเรื่องร้องเรียน เพื่อเป็นแนวทางการปฏิบัติครั้งต่อไปนี้ ดังนี้</w:t>
      </w:r>
      <w:r>
        <w:rPr>
          <w:rFonts w:hint="cs"/>
          <w:sz w:val="32"/>
          <w:szCs w:val="32"/>
          <w:cs/>
        </w:rPr>
        <w:tab/>
      </w:r>
      <w:r w:rsidR="0060212A">
        <w:rPr>
          <w:sz w:val="32"/>
          <w:szCs w:val="32"/>
        </w:rPr>
        <w:t xml:space="preserve"> </w:t>
      </w:r>
    </w:p>
    <w:p w14:paraId="146A5D50" w14:textId="77777777" w:rsidR="0060212A" w:rsidRDefault="0060212A" w:rsidP="002F42AD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>
        <w:rPr>
          <w:sz w:val="32"/>
          <w:szCs w:val="32"/>
        </w:rPr>
        <w:t>.</w:t>
      </w:r>
      <w:r w:rsidR="002F42AD">
        <w:rPr>
          <w:rFonts w:hint="cs"/>
          <w:sz w:val="32"/>
          <w:szCs w:val="32"/>
          <w:cs/>
        </w:rPr>
        <w:t xml:space="preserve"> เรื่องร้องเรียนบางเรื่องที่ส่งมายังเทศบาลพบว่า เป็นปัญหาการขัดแย้งส่วนตัวระหว่างประชาชนด้วยกันเอง ที่ไม่สามารถตกลงกันเองได้ จึงขอให้เทศบาลเป็นตัวกลางในการตัดสินปัญหาดังกล่าว</w:t>
      </w:r>
      <w:r>
        <w:rPr>
          <w:sz w:val="32"/>
          <w:szCs w:val="32"/>
        </w:rPr>
        <w:t xml:space="preserve"> </w:t>
      </w:r>
    </w:p>
    <w:p w14:paraId="4F8A82C1" w14:textId="77777777" w:rsidR="0060212A" w:rsidRDefault="0060212A" w:rsidP="002F42AD">
      <w:pPr>
        <w:pStyle w:val="Default"/>
        <w:ind w:firstLine="14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๒</w:t>
      </w:r>
      <w:r>
        <w:rPr>
          <w:sz w:val="32"/>
          <w:szCs w:val="32"/>
        </w:rPr>
        <w:t>.</w:t>
      </w:r>
      <w:r w:rsidR="002F42AD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ข้อมูลที่ไ</w:t>
      </w:r>
      <w:r w:rsidR="002F42AD">
        <w:rPr>
          <w:sz w:val="32"/>
          <w:szCs w:val="32"/>
          <w:cs/>
        </w:rPr>
        <w:t>ด้รับจากผู้ร้องเรียนไม่ครบถ้วนท</w:t>
      </w:r>
      <w:r w:rsidR="002F42AD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ให้ต้องใช้เวลาในการติดต่อข้อมูลเพิ่มเติม</w:t>
      </w:r>
      <w:r>
        <w:rPr>
          <w:sz w:val="32"/>
          <w:szCs w:val="32"/>
        </w:rPr>
        <w:t xml:space="preserve"> </w:t>
      </w:r>
      <w:r w:rsidR="002F42AD">
        <w:rPr>
          <w:sz w:val="32"/>
          <w:szCs w:val="32"/>
          <w:cs/>
        </w:rPr>
        <w:t>จึงอาจเกินเวลาที่ก</w:t>
      </w:r>
      <w:r w:rsidR="002F42AD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หนดได้</w:t>
      </w:r>
      <w:r>
        <w:rPr>
          <w:sz w:val="32"/>
          <w:szCs w:val="32"/>
        </w:rPr>
        <w:t xml:space="preserve"> </w:t>
      </w:r>
    </w:p>
    <w:p w14:paraId="0FC704E7" w14:textId="77777777" w:rsidR="0060212A" w:rsidRDefault="0060212A" w:rsidP="004D4BAC">
      <w:pPr>
        <w:pStyle w:val="Default"/>
        <w:pageBreakBefore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>
        <w:rPr>
          <w:sz w:val="32"/>
          <w:szCs w:val="32"/>
          <w:cs/>
        </w:rPr>
        <w:t>๓</w:t>
      </w:r>
      <w:r>
        <w:rPr>
          <w:sz w:val="32"/>
          <w:szCs w:val="32"/>
        </w:rPr>
        <w:t>-</w:t>
      </w:r>
    </w:p>
    <w:p w14:paraId="6113BCC6" w14:textId="77777777" w:rsidR="004D4BAC" w:rsidRDefault="004D4BAC" w:rsidP="0060212A">
      <w:pPr>
        <w:pStyle w:val="Default"/>
        <w:rPr>
          <w:b/>
          <w:bCs/>
          <w:sz w:val="36"/>
          <w:szCs w:val="36"/>
        </w:rPr>
      </w:pPr>
    </w:p>
    <w:p w14:paraId="4D3DF43C" w14:textId="77777777" w:rsidR="0060212A" w:rsidRPr="004D4BAC" w:rsidRDefault="0060212A" w:rsidP="0060212A">
      <w:pPr>
        <w:pStyle w:val="Default"/>
        <w:rPr>
          <w:sz w:val="32"/>
          <w:szCs w:val="32"/>
        </w:rPr>
      </w:pPr>
      <w:r w:rsidRPr="004D4BAC">
        <w:rPr>
          <w:b/>
          <w:bCs/>
          <w:sz w:val="32"/>
          <w:szCs w:val="32"/>
          <w:cs/>
        </w:rPr>
        <w:t>ข้อเสนอแนะ</w:t>
      </w:r>
      <w:r w:rsidRPr="004D4BAC">
        <w:rPr>
          <w:b/>
          <w:bCs/>
          <w:sz w:val="32"/>
          <w:szCs w:val="32"/>
        </w:rPr>
        <w:t xml:space="preserve"> /</w:t>
      </w:r>
      <w:r w:rsidRPr="004D4BAC">
        <w:rPr>
          <w:b/>
          <w:bCs/>
          <w:sz w:val="32"/>
          <w:szCs w:val="32"/>
          <w:cs/>
        </w:rPr>
        <w:t>แนวทางการแก้ไขปัญหา</w:t>
      </w:r>
      <w:r w:rsidRPr="004D4BAC">
        <w:rPr>
          <w:b/>
          <w:bCs/>
          <w:sz w:val="32"/>
          <w:szCs w:val="32"/>
        </w:rPr>
        <w:t xml:space="preserve"> </w:t>
      </w:r>
    </w:p>
    <w:p w14:paraId="5CCF88BF" w14:textId="77777777" w:rsidR="0060212A" w:rsidRDefault="00BF09E1" w:rsidP="003E7813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</w:t>
      </w:r>
      <w:r w:rsidR="0060212A"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หนดแนวทางในการยุติเรื่องร้องเรียนร้องทุกข์ไว้อย่างชัดเจน</w:t>
      </w:r>
      <w:r w:rsidR="0060212A">
        <w:rPr>
          <w:sz w:val="32"/>
          <w:szCs w:val="32"/>
        </w:rPr>
        <w:t xml:space="preserve"> </w:t>
      </w:r>
    </w:p>
    <w:p w14:paraId="20BDF742" w14:textId="77777777" w:rsidR="0060212A" w:rsidRDefault="00BF09E1" w:rsidP="003E7813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</w:t>
      </w:r>
      <w:r w:rsidR="0060212A"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จัดเจ้าหน้าที่อ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นวยความสะดวก</w:t>
      </w:r>
      <w:r w:rsid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แนะน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ตามขั้นตอนการบริการ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การต้อนรับ</w:t>
      </w:r>
      <w:r w:rsidR="0060212A">
        <w:rPr>
          <w:sz w:val="32"/>
          <w:szCs w:val="32"/>
        </w:rPr>
        <w:t xml:space="preserve"> </w:t>
      </w:r>
    </w:p>
    <w:p w14:paraId="32C359B9" w14:textId="77777777" w:rsidR="0060212A" w:rsidRDefault="00BF09E1" w:rsidP="003E7813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</w:t>
      </w:r>
      <w:r w:rsidR="0060212A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จัดท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แบบรับฟังความคิดเห็น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ข้อเสนอแนะ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ความต้องการของประชาชนผู้มา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ใช้บริการเพื่อประมวลปัญหา</w:t>
      </w:r>
      <w:r w:rsidR="0060212A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และน</w:t>
      </w:r>
      <w:r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มาปรับปรุงงานบริการ</w:t>
      </w:r>
      <w:r w:rsidR="0060212A">
        <w:rPr>
          <w:sz w:val="32"/>
          <w:szCs w:val="32"/>
        </w:rPr>
        <w:t xml:space="preserve"> </w:t>
      </w:r>
    </w:p>
    <w:p w14:paraId="0B55D145" w14:textId="77777777" w:rsidR="0060212A" w:rsidRDefault="003E7813" w:rsidP="003E7813">
      <w:pPr>
        <w:pStyle w:val="Default"/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๔</w:t>
      </w:r>
      <w:r w:rsidR="0060212A">
        <w:rPr>
          <w:sz w:val="32"/>
          <w:szCs w:val="32"/>
        </w:rPr>
        <w:t>.</w:t>
      </w:r>
      <w:r w:rsidR="00BF09E1">
        <w:rPr>
          <w:rFonts w:hint="cs"/>
          <w:sz w:val="32"/>
          <w:szCs w:val="32"/>
          <w:cs/>
        </w:rPr>
        <w:t xml:space="preserve"> </w:t>
      </w:r>
      <w:r w:rsidR="0060212A">
        <w:rPr>
          <w:sz w:val="32"/>
          <w:szCs w:val="32"/>
          <w:cs/>
        </w:rPr>
        <w:t>สร้างความสัมพันธ์กับประชาชนผู้มาใช้บริการ</w:t>
      </w:r>
      <w:r w:rsidR="0060212A">
        <w:rPr>
          <w:sz w:val="32"/>
          <w:szCs w:val="32"/>
        </w:rPr>
        <w:t xml:space="preserve"> </w:t>
      </w:r>
    </w:p>
    <w:p w14:paraId="764A0D58" w14:textId="77777777" w:rsidR="0060212A" w:rsidRDefault="003E7813" w:rsidP="003E7813">
      <w:pPr>
        <w:pStyle w:val="Default"/>
        <w:ind w:firstLine="14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</w:t>
      </w:r>
      <w:r w:rsidR="0060212A">
        <w:rPr>
          <w:sz w:val="32"/>
          <w:szCs w:val="32"/>
        </w:rPr>
        <w:t>.</w:t>
      </w:r>
      <w:r w:rsidR="00BF09E1">
        <w:rPr>
          <w:sz w:val="32"/>
          <w:szCs w:val="32"/>
        </w:rPr>
        <w:t xml:space="preserve"> </w:t>
      </w:r>
      <w:r w:rsidR="00BF09E1">
        <w:rPr>
          <w:sz w:val="32"/>
          <w:szCs w:val="32"/>
          <w:cs/>
        </w:rPr>
        <w:t>ด</w:t>
      </w:r>
      <w:r w:rsidR="00BF09E1"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เนินการประชาสัมพันธ์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และฝึกอบร</w:t>
      </w:r>
      <w:r w:rsidR="00BF09E1">
        <w:rPr>
          <w:sz w:val="32"/>
          <w:szCs w:val="32"/>
          <w:cs/>
        </w:rPr>
        <w:t>มให้ความรู้แก่ประชาชนในพื้นที่ต</w:t>
      </w:r>
      <w:r w:rsidR="00BF09E1"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บล</w:t>
      </w:r>
      <w:r w:rsidR="00BF09E1">
        <w:rPr>
          <w:rFonts w:hint="cs"/>
          <w:sz w:val="32"/>
          <w:szCs w:val="32"/>
          <w:cs/>
        </w:rPr>
        <w:t>ไม้เรียง</w:t>
      </w:r>
      <w:r w:rsidR="0060212A">
        <w:rPr>
          <w:sz w:val="32"/>
          <w:szCs w:val="32"/>
          <w:cs/>
        </w:rPr>
        <w:t>ให้ปฏิบัติตนในการประกอบกิจการ</w:t>
      </w:r>
      <w:r w:rsidR="0060212A">
        <w:rPr>
          <w:sz w:val="32"/>
          <w:szCs w:val="32"/>
        </w:rPr>
        <w:t>/</w:t>
      </w:r>
      <w:r w:rsidR="00BF09E1">
        <w:rPr>
          <w:sz w:val="32"/>
          <w:szCs w:val="32"/>
          <w:cs/>
        </w:rPr>
        <w:t>ท</w:t>
      </w:r>
      <w:r w:rsidR="00BF09E1"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งาน</w:t>
      </w:r>
      <w:r w:rsidR="0060212A">
        <w:rPr>
          <w:sz w:val="32"/>
          <w:szCs w:val="32"/>
        </w:rPr>
        <w:t xml:space="preserve"> </w:t>
      </w:r>
      <w:r w:rsidR="00BF09E1">
        <w:rPr>
          <w:sz w:val="32"/>
          <w:szCs w:val="32"/>
          <w:cs/>
        </w:rPr>
        <w:t>การใช้ชีวิตประจ</w:t>
      </w:r>
      <w:r w:rsidR="00BF09E1"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วัน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ให้อยู่ในระเบียบก</w:t>
      </w:r>
      <w:r w:rsidR="00BF09E1">
        <w:rPr>
          <w:sz w:val="32"/>
          <w:szCs w:val="32"/>
          <w:cs/>
        </w:rPr>
        <w:t>ฎเกณฑ์ที่กฎหมายของรัฐได้ก</w:t>
      </w:r>
      <w:r w:rsidR="00BF09E1">
        <w:rPr>
          <w:rFonts w:hint="cs"/>
          <w:sz w:val="32"/>
          <w:szCs w:val="32"/>
          <w:cs/>
        </w:rPr>
        <w:t>ำ</w:t>
      </w:r>
      <w:r w:rsidR="0060212A">
        <w:rPr>
          <w:sz w:val="32"/>
          <w:szCs w:val="32"/>
          <w:cs/>
        </w:rPr>
        <w:t>หนด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ไม่สร้างความเสียหาย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ความเดือดร้อน</w:t>
      </w:r>
      <w:r w:rsidR="0060212A">
        <w:rPr>
          <w:sz w:val="32"/>
          <w:szCs w:val="32"/>
        </w:rPr>
        <w:t xml:space="preserve"> </w:t>
      </w:r>
      <w:r w:rsidR="0060212A">
        <w:rPr>
          <w:sz w:val="32"/>
          <w:szCs w:val="32"/>
          <w:cs/>
        </w:rPr>
        <w:t>หรือละเมิดสิทธิของผู้อื่น</w:t>
      </w:r>
      <w:r w:rsidR="0060212A">
        <w:rPr>
          <w:sz w:val="32"/>
          <w:szCs w:val="32"/>
        </w:rPr>
        <w:t xml:space="preserve"> </w:t>
      </w:r>
    </w:p>
    <w:p w14:paraId="11EEDB8A" w14:textId="77777777" w:rsidR="00BF09E1" w:rsidRDefault="00BF09E1" w:rsidP="00BF09E1">
      <w:pPr>
        <w:pStyle w:val="Default"/>
        <w:ind w:firstLine="720"/>
        <w:jc w:val="thaiDistribute"/>
        <w:rPr>
          <w:sz w:val="32"/>
          <w:szCs w:val="32"/>
        </w:rPr>
      </w:pPr>
    </w:p>
    <w:p w14:paraId="1368E646" w14:textId="530382DA" w:rsidR="0060212A" w:rsidRDefault="0060212A" w:rsidP="00BF09E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***************************************</w:t>
      </w:r>
    </w:p>
    <w:p w14:paraId="48BFD7E9" w14:textId="77777777" w:rsidR="004C1B47" w:rsidRDefault="004C1B47" w:rsidP="00BF09E1">
      <w:pPr>
        <w:pStyle w:val="Default"/>
        <w:jc w:val="center"/>
        <w:rPr>
          <w:sz w:val="32"/>
          <w:szCs w:val="32"/>
        </w:rPr>
      </w:pPr>
    </w:p>
    <w:p w14:paraId="0CA492AB" w14:textId="14A3ED40" w:rsidR="006A7601" w:rsidRDefault="004C1B47" w:rsidP="0060212A">
      <w:pPr>
        <w:pStyle w:val="Default"/>
        <w:pageBreakBefore/>
        <w:rPr>
          <w:b/>
          <w:bCs/>
          <w:sz w:val="32"/>
          <w:szCs w:val="32"/>
        </w:rPr>
      </w:pPr>
      <w:r w:rsidRPr="004C1B47">
        <w:rPr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D15FAD" wp14:editId="473B31B5">
                <wp:simplePos x="0" y="0"/>
                <wp:positionH relativeFrom="page">
                  <wp:posOffset>2644140</wp:posOffset>
                </wp:positionH>
                <wp:positionV relativeFrom="paragraph">
                  <wp:posOffset>3474720</wp:posOffset>
                </wp:positionV>
                <wp:extent cx="3421380" cy="1592580"/>
                <wp:effectExtent l="0" t="0" r="7620" b="762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8F08D" w14:textId="3929AED4" w:rsidR="004C1B47" w:rsidRPr="004C1B47" w:rsidRDefault="004C1B47" w:rsidP="004C1B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4C1B4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30"/>
                                <w:szCs w:val="130"/>
                                <w:cs/>
                              </w:rPr>
                              <w:t>ภาคผนวก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15FA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8.2pt;margin-top:273.6pt;width:269.4pt;height:125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" stroked="f">
                <v:textbox>
                  <w:txbxContent>
                    <w:p w14:paraId="1EC8F08D" w14:textId="3929AED4" w:rsidR="004C1B47" w:rsidRPr="004C1B47" w:rsidRDefault="004C1B47" w:rsidP="004C1B4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30"/>
                          <w:szCs w:val="130"/>
                        </w:rPr>
                      </w:pPr>
                      <w:r w:rsidRPr="004C1B47">
                        <w:rPr>
                          <w:rFonts w:ascii="TH SarabunIT๙" w:hAnsi="TH SarabunIT๙" w:cs="TH SarabunIT๙"/>
                          <w:b/>
                          <w:bCs/>
                          <w:sz w:val="130"/>
                          <w:szCs w:val="130"/>
                          <w:cs/>
                        </w:rPr>
                        <w:t>ภาคผนวก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55759B" w14:textId="77777777" w:rsidR="004C1B47" w:rsidRDefault="004C1B47" w:rsidP="0060212A">
      <w:pPr>
        <w:pStyle w:val="Default"/>
        <w:pageBreakBefore/>
        <w:rPr>
          <w:b/>
          <w:bCs/>
          <w:sz w:val="32"/>
          <w:szCs w:val="32"/>
        </w:rPr>
      </w:pPr>
    </w:p>
    <w:p w14:paraId="209B6923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051D3457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4C6DB22A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2758D6D1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1635D670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2A70373E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2E0413FA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6D7F181D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3FCCF683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3519E1AC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3CF35468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5DF9FA36" w14:textId="77777777" w:rsidR="006A7601" w:rsidRPr="006A7601" w:rsidRDefault="006A7601" w:rsidP="0060212A">
      <w:pPr>
        <w:pStyle w:val="Default"/>
        <w:pageBreakBefore/>
        <w:rPr>
          <w:b/>
          <w:bCs/>
          <w:sz w:val="32"/>
          <w:szCs w:val="32"/>
          <w:cs/>
        </w:rPr>
      </w:pPr>
    </w:p>
    <w:p w14:paraId="5A00E10D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6EC69E17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54ABC78C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5D1334FA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>(</w:t>
      </w:r>
    </w:p>
    <w:p w14:paraId="44E442F8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03EA105E" w14:textId="77777777" w:rsidR="006A7601" w:rsidRDefault="006A7601" w:rsidP="0060212A">
      <w:pPr>
        <w:pStyle w:val="Default"/>
        <w:pageBreakBefore/>
        <w:rPr>
          <w:b/>
          <w:bCs/>
          <w:sz w:val="32"/>
          <w:szCs w:val="32"/>
        </w:rPr>
      </w:pPr>
    </w:p>
    <w:p w14:paraId="4582ABAF" w14:textId="77777777" w:rsidR="0060212A" w:rsidRDefault="0060212A" w:rsidP="0060212A">
      <w:pPr>
        <w:pStyle w:val="Default"/>
        <w:pageBreakBefore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บัญชีสรุปผลการดาเนินงานเรื่องราวร้องเรียนร้องทุกข์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ประจาปีงบประมาณ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๒๕๕๘</w:t>
      </w:r>
      <w:r>
        <w:rPr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274"/>
        <w:gridCol w:w="1647"/>
        <w:gridCol w:w="548"/>
        <w:gridCol w:w="1373"/>
        <w:gridCol w:w="822"/>
        <w:gridCol w:w="1099"/>
        <w:gridCol w:w="1096"/>
        <w:gridCol w:w="825"/>
        <w:gridCol w:w="1370"/>
        <w:gridCol w:w="551"/>
        <w:gridCol w:w="1644"/>
        <w:gridCol w:w="277"/>
        <w:gridCol w:w="1921"/>
      </w:tblGrid>
      <w:tr w:rsidR="0060212A" w14:paraId="10FDB4F1" w14:textId="77777777">
        <w:trPr>
          <w:trHeight w:val="520"/>
        </w:trPr>
        <w:tc>
          <w:tcPr>
            <w:tcW w:w="1921" w:type="dxa"/>
          </w:tcPr>
          <w:p w14:paraId="410121A1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 xml:space="preserve">( </w:t>
            </w:r>
            <w:r>
              <w:rPr>
                <w:b/>
                <w:bCs/>
                <w:sz w:val="32"/>
                <w:szCs w:val="32"/>
                <w:cs/>
              </w:rPr>
              <w:t>๑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ตุลาคม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๒๕๕๗</w:t>
            </w:r>
            <w:r>
              <w:rPr>
                <w:b/>
                <w:bCs/>
                <w:sz w:val="32"/>
                <w:szCs w:val="32"/>
              </w:rPr>
              <w:t xml:space="preserve"> – </w:t>
            </w:r>
            <w:r>
              <w:rPr>
                <w:b/>
                <w:bCs/>
                <w:sz w:val="32"/>
                <w:szCs w:val="32"/>
                <w:cs/>
              </w:rPr>
              <w:t>๓๐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กันยายน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๒๕๕๘</w:t>
            </w:r>
            <w:r>
              <w:rPr>
                <w:b/>
                <w:bCs/>
                <w:sz w:val="32"/>
                <w:szCs w:val="32"/>
              </w:rPr>
              <w:t xml:space="preserve"> ) </w:t>
            </w:r>
            <w:r>
              <w:rPr>
                <w:b/>
                <w:bCs/>
                <w:sz w:val="28"/>
                <w:szCs w:val="28"/>
                <w:cs/>
              </w:rPr>
              <w:t>ลาดับที่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gridSpan w:val="2"/>
          </w:tcPr>
          <w:p w14:paraId="6373FB26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เลขรับหนังสือ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gridSpan w:val="2"/>
          </w:tcPr>
          <w:p w14:paraId="7376BC97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ชื่อ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sz w:val="28"/>
                <w:szCs w:val="28"/>
                <w:cs/>
              </w:rPr>
              <w:t>สกุล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D2DDA41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ที่อยู่ผู้ร้องเรียน</w:t>
            </w:r>
            <w:r>
              <w:rPr>
                <w:b/>
                <w:bCs/>
                <w:sz w:val="28"/>
                <w:szCs w:val="28"/>
              </w:rPr>
              <w:t xml:space="preserve">/ </w:t>
            </w:r>
          </w:p>
          <w:p w14:paraId="531AAA95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ร้องทุกข์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gridSpan w:val="2"/>
          </w:tcPr>
          <w:p w14:paraId="410EEE1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เรื่องที่ร้องเรียน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  <w:cs/>
              </w:rPr>
              <w:t>ร้องทุกข์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gridSpan w:val="2"/>
          </w:tcPr>
          <w:p w14:paraId="74D0F1FF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ผลการดาเนินการ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gridSpan w:val="2"/>
          </w:tcPr>
          <w:p w14:paraId="0EE0B75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วันที่แจ้งรายงานผลให้ผู้ร้องเรียนทราบ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  <w:gridSpan w:val="2"/>
          </w:tcPr>
          <w:p w14:paraId="5DE5D660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ปัญหาอุปสรรค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</w:tcPr>
          <w:p w14:paraId="555DF7F1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cs/>
              </w:rPr>
              <w:t>หมายเหตุ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0212A" w14:paraId="542895CF" w14:textId="77777777">
        <w:trPr>
          <w:trHeight w:val="1622"/>
        </w:trPr>
        <w:tc>
          <w:tcPr>
            <w:tcW w:w="2195" w:type="dxa"/>
            <w:gridSpan w:val="2"/>
          </w:tcPr>
          <w:p w14:paraId="7013339A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2BAF81AC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๓๗๓๕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๔๐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95" w:type="dxa"/>
            <w:gridSpan w:val="2"/>
          </w:tcPr>
          <w:p w14:paraId="070E7E87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นางบุญปั๋น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นางแล</w:t>
            </w:r>
            <w:r>
              <w:rPr>
                <w:sz w:val="28"/>
                <w:szCs w:val="28"/>
              </w:rPr>
              <w:t xml:space="preserve"> </w:t>
            </w:r>
          </w:p>
          <w:p w14:paraId="5218A8C1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อยู่บ้านเลขที่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๓๒๑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หมู่ที่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170ED84C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ร้องเรียนการทาเสียงดังจากทาคอนกรีตบล็อคจากโรงงานทาอิฐบล็อค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cs/>
              </w:rPr>
              <w:t>ร้านป่ารวกวัสดุ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95" w:type="dxa"/>
            <w:gridSpan w:val="2"/>
          </w:tcPr>
          <w:p w14:paraId="2F8C897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ได้ดาเนินการจัดส่งหนังสือให้เจ้าของร้านป่ารวกวัสดุก่อสร้างแก้ไข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ดาเนินการ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ดังนี้</w:t>
            </w:r>
            <w:r>
              <w:rPr>
                <w:sz w:val="28"/>
                <w:szCs w:val="28"/>
              </w:rPr>
              <w:t xml:space="preserve"> </w:t>
            </w:r>
          </w:p>
          <w:p w14:paraId="3D827A5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ให้เจ้าของร้านป่ารวกวัสดุดาเนินงานเปิดเครื่องปั้นอิฐบล็อค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ในระหว่างเวลา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  <w:cs/>
              </w:rPr>
              <w:t>๑๔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  <w:p w14:paraId="519D1D59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ให้ดาเนินการตรวจเช็คเครื่องปั้นอิฐบล็อคก่อนมีการดาเนินงานปั้นอิฐบล็อคทุกครั้ง</w:t>
            </w:r>
            <w:r>
              <w:rPr>
                <w:sz w:val="28"/>
                <w:szCs w:val="28"/>
              </w:rPr>
              <w:t xml:space="preserve"> </w:t>
            </w:r>
          </w:p>
          <w:p w14:paraId="137BB7D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จัดทามาตรการเพื่อควบคุมการทางานไม่ให้เกิดเสียงดังรบกวนราษฎรที่พักอยู่อาศัยข้างเคียง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0C47E0F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3C8EFA6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เครื่องจักร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เครื่องปั้นมีสภาพเก่าและใช้งานมานาน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ทาให้ยากที่จะดาเนินการแก้ไขไม่ให้เกิดเสียงดังในเวลาทางานได้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ได้แต่เพียงให้ดาเนินการแก้ไขเพื่อลดเสียงและลดเวลาดาเนินงานเพื่อไม่รบกวนผู้ร้องทุกข์เป็นเวลานา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212A" w14:paraId="08DC997A" w14:textId="77777777">
        <w:trPr>
          <w:trHeight w:val="887"/>
        </w:trPr>
        <w:tc>
          <w:tcPr>
            <w:tcW w:w="3842" w:type="dxa"/>
            <w:gridSpan w:val="3"/>
          </w:tcPr>
          <w:p w14:paraId="34080AFB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4"/>
          </w:tcPr>
          <w:p w14:paraId="3399FE6D" w14:textId="77777777" w:rsidR="0060212A" w:rsidRDefault="0060212A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๕๖๗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๑๗กุมภาพันธ์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๑๓</w:t>
            </w:r>
            <w:r>
              <w:rPr>
                <w:sz w:val="22"/>
                <w:szCs w:val="22"/>
              </w:rPr>
              <w:t>.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42" w:type="dxa"/>
            <w:gridSpan w:val="4"/>
          </w:tcPr>
          <w:p w14:paraId="35C25AC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แม่ชีบัวเงิน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อิน</w:t>
            </w:r>
            <w:proofErr w:type="spellStart"/>
            <w:r>
              <w:rPr>
                <w:sz w:val="28"/>
                <w:szCs w:val="28"/>
                <w:cs/>
              </w:rPr>
              <w:t>ทะเป็ง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C20C965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ผู้ดูแลสานักแม่ชี</w:t>
            </w:r>
            <w:r>
              <w:rPr>
                <w:sz w:val="28"/>
                <w:szCs w:val="28"/>
              </w:rPr>
              <w:t xml:space="preserve"> </w:t>
            </w:r>
          </w:p>
          <w:p w14:paraId="10DB30B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อาศรมรมไทร</w:t>
            </w:r>
            <w:r>
              <w:rPr>
                <w:sz w:val="28"/>
                <w:szCs w:val="28"/>
              </w:rPr>
              <w:t xml:space="preserve"> </w:t>
            </w:r>
          </w:p>
          <w:p w14:paraId="43E97EAE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หมู่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บ้านป่ารวก</w:t>
            </w:r>
            <w:r>
              <w:rPr>
                <w:sz w:val="28"/>
                <w:szCs w:val="28"/>
              </w:rPr>
              <w:t xml:space="preserve"> </w:t>
            </w:r>
          </w:p>
          <w:p w14:paraId="6FAD9FA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3"/>
          </w:tcPr>
          <w:p w14:paraId="72D24CE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ร้องทุกข์ขอให้ช่วยแก้ไข</w:t>
            </w:r>
          </w:p>
        </w:tc>
      </w:tr>
    </w:tbl>
    <w:p w14:paraId="11F89E49" w14:textId="77777777" w:rsidR="009838E9" w:rsidRPr="0060212A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9DD1C82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29B4D5F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AF3D416" w14:textId="77777777" w:rsidR="00610A64" w:rsidRDefault="00610A6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71C07AB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295EF407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3AC48044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1F7994BC" w14:textId="77777777" w:rsidR="00492E04" w:rsidRPr="00492E04" w:rsidRDefault="00492E04" w:rsidP="00492E04">
      <w:pPr>
        <w:widowControl w:val="0"/>
        <w:jc w:val="right"/>
        <w:rPr>
          <w:rFonts w:ascii="TH SarabunPSK" w:hAnsi="TH SarabunPSK" w:cs="TH SarabunPSK"/>
          <w:b/>
          <w:bCs/>
          <w:snapToGrid w:val="0"/>
          <w:sz w:val="52"/>
          <w:szCs w:val="52"/>
          <w:cs/>
          <w:lang w:eastAsia="th-TH"/>
        </w:rPr>
        <w:sectPr w:rsidR="00492E04" w:rsidRPr="00492E04" w:rsidSect="009838E9">
          <w:pgSz w:w="11906" w:h="16838"/>
          <w:pgMar w:top="360" w:right="1133" w:bottom="360" w:left="1800" w:header="720" w:footer="720" w:gutter="0"/>
          <w:cols w:space="720"/>
          <w:docGrid w:linePitch="435"/>
        </w:sectPr>
      </w:pPr>
      <w:r w:rsidRPr="00492E04">
        <w:rPr>
          <w:rFonts w:ascii="TH SarabunPSK" w:hAnsi="TH SarabunPSK" w:cs="TH SarabunPSK" w:hint="cs"/>
          <w:b/>
          <w:bCs/>
          <w:snapToGrid w:val="0"/>
          <w:sz w:val="52"/>
          <w:szCs w:val="52"/>
          <w:cs/>
          <w:lang w:eastAsia="th-TH"/>
        </w:rPr>
        <w:lastRenderedPageBreak/>
        <w:t>โทร. ๐-๗๕๖๗-๑๒๖๓-๔</w:t>
      </w:r>
    </w:p>
    <w:p w14:paraId="164BB695" w14:textId="77777777" w:rsidR="00B16821" w:rsidRDefault="00B16821" w:rsidP="00B16821">
      <w:pPr>
        <w:widowControl w:val="0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  <w:r w:rsidRPr="00B16821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        </w:t>
      </w:r>
      <w:r w:rsidR="00006A70" w:rsidRPr="00006A70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สรุปผลการดำเนินการตามแผนปฏิบัติการป้องกันและปราบปรามทุจริต </w:t>
      </w:r>
      <w:r w:rsidR="00006A70" w:rsidRPr="00B1682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ประจำปี ๒๕</w:t>
      </w:r>
      <w:r w:rsidR="00231BE8" w:rsidRPr="00B1682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๖๐</w:t>
      </w:r>
      <w:r w:rsidRPr="00B16821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(ไตรมาสที่ ๑ และไตรมาสที่ ๒)</w:t>
      </w:r>
    </w:p>
    <w:p w14:paraId="71A83423" w14:textId="77777777" w:rsidR="00006A70" w:rsidRPr="00006A70" w:rsidRDefault="00006A70" w:rsidP="009838E9">
      <w:pPr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</w:p>
    <w:p w14:paraId="5CE523E4" w14:textId="77777777" w:rsidR="00EC3F00" w:rsidRDefault="00EC3F00" w:rsidP="009838E9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14:paraId="5D9EC15C" w14:textId="77777777" w:rsidR="009838E9" w:rsidRDefault="009838E9" w:rsidP="009838E9">
      <w:pPr>
        <w:ind w:firstLine="720"/>
        <w:jc w:val="thaiDistribute"/>
        <w:rPr>
          <w:rFonts w:ascii="TH SarabunIT๙" w:hAnsi="TH SarabunIT๙" w:cs="TH SarabunIT๙"/>
        </w:rPr>
      </w:pPr>
      <w:r w:rsidRPr="000C651D">
        <w:rPr>
          <w:rFonts w:ascii="TH SarabunIT๙" w:hAnsi="TH SarabunIT๙" w:cs="TH SarabunIT๙" w:hint="cs"/>
          <w:b/>
          <w:bCs/>
          <w:cs/>
        </w:rPr>
        <w:t>ยุทธศาสตร์ที่ 1 เสริมสร้างจิตสำนึก ค่านิยม ให้หน่วยงานบริหารงานตามหลัก</w:t>
      </w:r>
      <w:r>
        <w:rPr>
          <w:rFonts w:ascii="TH SarabunIT๙" w:hAnsi="TH SarabunIT๙" w:cs="TH SarabunIT๙" w:hint="cs"/>
          <w:b/>
          <w:bCs/>
          <w:cs/>
        </w:rPr>
        <w:t>ธ</w:t>
      </w:r>
      <w:r w:rsidRPr="000C651D">
        <w:rPr>
          <w:rFonts w:ascii="TH SarabunIT๙" w:hAnsi="TH SarabunIT๙" w:cs="TH SarabunIT๙" w:hint="cs"/>
          <w:b/>
          <w:bCs/>
          <w:cs/>
        </w:rPr>
        <w:t>รรมา</w:t>
      </w:r>
      <w:proofErr w:type="spellStart"/>
      <w:r w:rsidRPr="000C651D">
        <w:rPr>
          <w:rFonts w:ascii="TH SarabunIT๙" w:hAnsi="TH SarabunIT๙" w:cs="TH SarabunIT๙" w:hint="cs"/>
          <w:b/>
          <w:bCs/>
          <w:cs/>
        </w:rPr>
        <w:t>ภิ</w:t>
      </w:r>
      <w:proofErr w:type="spellEnd"/>
      <w:r w:rsidRPr="000C651D">
        <w:rPr>
          <w:rFonts w:ascii="TH SarabunIT๙" w:hAnsi="TH SarabunIT๙" w:cs="TH SarabunIT๙" w:hint="cs"/>
          <w:b/>
          <w:bCs/>
          <w:cs/>
        </w:rPr>
        <w:t>บาล</w:t>
      </w:r>
    </w:p>
    <w:p w14:paraId="2E6CD6F7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tbl>
      <w:tblPr>
        <w:tblStyle w:val="a7"/>
        <w:tblW w:w="1460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111"/>
        <w:gridCol w:w="5103"/>
        <w:gridCol w:w="1701"/>
        <w:gridCol w:w="1701"/>
        <w:gridCol w:w="1984"/>
      </w:tblGrid>
      <w:tr w:rsidR="009838E9" w14:paraId="0506AD98" w14:textId="77777777" w:rsidTr="00EC3F00">
        <w:trPr>
          <w:trHeight w:val="734"/>
        </w:trPr>
        <w:tc>
          <w:tcPr>
            <w:tcW w:w="4111" w:type="dxa"/>
            <w:vAlign w:val="center"/>
          </w:tcPr>
          <w:p w14:paraId="207F94D4" w14:textId="77777777" w:rsidR="009838E9" w:rsidRPr="00BB24BA" w:rsidRDefault="009838E9" w:rsidP="006021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มาตรการ/แนวทางดำเนินการ</w:t>
            </w:r>
          </w:p>
        </w:tc>
        <w:tc>
          <w:tcPr>
            <w:tcW w:w="5103" w:type="dxa"/>
            <w:vAlign w:val="center"/>
          </w:tcPr>
          <w:p w14:paraId="597D4D59" w14:textId="77777777" w:rsidR="009838E9" w:rsidRPr="00BB24BA" w:rsidRDefault="009838E9" w:rsidP="006021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701" w:type="dxa"/>
            <w:vAlign w:val="center"/>
          </w:tcPr>
          <w:p w14:paraId="370D4259" w14:textId="77777777" w:rsidR="009838E9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</w:t>
            </w:r>
          </w:p>
        </w:tc>
        <w:tc>
          <w:tcPr>
            <w:tcW w:w="1701" w:type="dxa"/>
            <w:vAlign w:val="center"/>
          </w:tcPr>
          <w:p w14:paraId="12B72335" w14:textId="77777777" w:rsidR="009838E9" w:rsidRPr="00BB24BA" w:rsidRDefault="00F17E9E" w:rsidP="009838E9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1984" w:type="dxa"/>
            <w:vAlign w:val="center"/>
          </w:tcPr>
          <w:p w14:paraId="16CE57B0" w14:textId="77777777" w:rsidR="009838E9" w:rsidRDefault="009838E9" w:rsidP="009838E9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C668C3" w14:paraId="68F68F4D" w14:textId="77777777" w:rsidTr="00EC3F00">
        <w:tc>
          <w:tcPr>
            <w:tcW w:w="4111" w:type="dxa"/>
          </w:tcPr>
          <w:p w14:paraId="6C3E4B9A" w14:textId="77777777" w:rsidR="00C668C3" w:rsidRPr="007F73E5" w:rsidRDefault="00C668C3" w:rsidP="0060212A">
            <w:pPr>
              <w:jc w:val="thaiDistribute"/>
              <w:rPr>
                <w:rFonts w:ascii="TH SarabunIT๙" w:hAnsi="TH SarabunIT๙" w:cs="TH SarabunIT๙"/>
              </w:rPr>
            </w:pPr>
            <w:r w:rsidRPr="007F73E5">
              <w:rPr>
                <w:rFonts w:ascii="TH SarabunIT๙" w:hAnsi="TH SarabunIT๙" w:cs="TH SarabunIT๙" w:hint="cs"/>
                <w:cs/>
              </w:rPr>
              <w:t>1. ส่งเสริมการปฏิบัติงานและการดำเนินชีวิตตามหลักปรัชญาเศรษฐกิจพอเพียง</w:t>
            </w:r>
          </w:p>
        </w:tc>
        <w:tc>
          <w:tcPr>
            <w:tcW w:w="5103" w:type="dxa"/>
          </w:tcPr>
          <w:p w14:paraId="2CE7334E" w14:textId="77777777" w:rsidR="00C668C3" w:rsidRDefault="00C668C3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ฝึกอบรมให้ความรู้ความเข้าใจการดำเนินชีวิตตามหลักปรัชญาเศรษฐกิจพอเพียงให้แก่บุคลากรของเทศบาลตำบลไม้เรียง</w:t>
            </w:r>
          </w:p>
        </w:tc>
        <w:tc>
          <w:tcPr>
            <w:tcW w:w="1701" w:type="dxa"/>
            <w:vAlign w:val="center"/>
          </w:tcPr>
          <w:p w14:paraId="3CA80197" w14:textId="77777777" w:rsidR="00C668C3" w:rsidRPr="00BB24BA" w:rsidRDefault="005A4190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1451D7EC" w14:textId="77777777" w:rsidR="00C668C3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984" w:type="dxa"/>
            <w:vAlign w:val="center"/>
          </w:tcPr>
          <w:p w14:paraId="22D538F3" w14:textId="77777777" w:rsidR="00C668C3" w:rsidRDefault="00C668C3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668C3" w14:paraId="441AF5EE" w14:textId="77777777" w:rsidTr="00EC3F00">
        <w:tc>
          <w:tcPr>
            <w:tcW w:w="4111" w:type="dxa"/>
          </w:tcPr>
          <w:p w14:paraId="55E472AF" w14:textId="77777777" w:rsidR="00C668C3" w:rsidRPr="007F73E5" w:rsidRDefault="00C668C3" w:rsidP="0060212A">
            <w:pPr>
              <w:jc w:val="thaiDistribute"/>
              <w:rPr>
                <w:rFonts w:ascii="TH SarabunIT๙" w:hAnsi="TH SarabunIT๙" w:cs="TH SarabunIT๙"/>
              </w:rPr>
            </w:pPr>
            <w:r w:rsidRPr="007F73E5">
              <w:rPr>
                <w:rFonts w:ascii="TH SarabunIT๙" w:hAnsi="TH SarabunIT๙" w:cs="TH SarabunIT๙" w:hint="cs"/>
                <w:cs/>
              </w:rPr>
              <w:t>2. ส่งเสริมให้เจ้าหน้าที่ทุกระดับได้เรียนรู้และปฏิบัติงานตามหน้าที่ด้วยหลักธรรมา</w:t>
            </w:r>
            <w:proofErr w:type="spellStart"/>
            <w:r w:rsidRPr="007F73E5">
              <w:rPr>
                <w:rFonts w:ascii="TH SarabunIT๙" w:hAnsi="TH SarabunIT๙" w:cs="TH SarabunIT๙" w:hint="cs"/>
                <w:cs/>
              </w:rPr>
              <w:t>ภิ</w:t>
            </w:r>
            <w:proofErr w:type="spellEnd"/>
            <w:r w:rsidRPr="007F73E5">
              <w:rPr>
                <w:rFonts w:ascii="TH SarabunIT๙" w:hAnsi="TH SarabunIT๙" w:cs="TH SarabunIT๙" w:hint="cs"/>
                <w:cs/>
              </w:rPr>
              <w:t>บาล</w:t>
            </w:r>
          </w:p>
        </w:tc>
        <w:tc>
          <w:tcPr>
            <w:tcW w:w="5103" w:type="dxa"/>
          </w:tcPr>
          <w:p w14:paraId="38108B20" w14:textId="77777777" w:rsidR="00C668C3" w:rsidRDefault="00C668C3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โครงการอบรมคุณธรรมจริยธรรมและความโปร่งใสในการดำเนินงานขององค์กรปกครองส่วนท้องถิ่น</w:t>
            </w:r>
            <w:r w:rsidR="00F53D20">
              <w:rPr>
                <w:rFonts w:ascii="TH SarabunIT๙" w:hAnsi="TH SarabunIT๙" w:cs="TH SarabunIT๙" w:hint="cs"/>
                <w:cs/>
              </w:rPr>
              <w:t>(โครงการเพิ่มประสิทธิภาพในการปฏิบัติงานและการให้บริการแก่ประชาชน)</w:t>
            </w:r>
          </w:p>
          <w:p w14:paraId="6DB62583" w14:textId="77777777" w:rsidR="00C668C3" w:rsidRDefault="00C668C3" w:rsidP="0060212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 จัดทำคู่มือจริยธรรม ข้อบังคับและระเบียบที่เกี่ยวข้องประจำตัวบุคลากรทุกคน</w:t>
            </w:r>
          </w:p>
        </w:tc>
        <w:tc>
          <w:tcPr>
            <w:tcW w:w="1701" w:type="dxa"/>
          </w:tcPr>
          <w:p w14:paraId="7FC9F917" w14:textId="77777777" w:rsidR="00C668C3" w:rsidRDefault="00C668C3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0265D3C8" w14:textId="77777777" w:rsidR="00F53D20" w:rsidRDefault="00F53D2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177A4CD7" w14:textId="77777777" w:rsidR="005A4190" w:rsidRDefault="005A419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49E29BE4" w14:textId="77777777" w:rsidR="00F53D20" w:rsidRDefault="00F53D2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158344C2" w14:textId="77777777" w:rsidR="00C668C3" w:rsidRDefault="00C668C3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  <w:p w14:paraId="67F19287" w14:textId="77777777" w:rsidR="00C668C3" w:rsidRDefault="00C668C3" w:rsidP="0060212A">
            <w:pPr>
              <w:ind w:right="-108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01" w:type="dxa"/>
          </w:tcPr>
          <w:p w14:paraId="398F2CE5" w14:textId="77777777" w:rsidR="00C668C3" w:rsidRDefault="00C668C3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         </w:t>
            </w: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  <w:p w14:paraId="44BA1D97" w14:textId="77777777" w:rsidR="005A4190" w:rsidRDefault="005A419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330DFFE0" w14:textId="77777777" w:rsidR="005A4190" w:rsidRDefault="005A419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3B1DFBEF" w14:textId="77777777" w:rsidR="005A4190" w:rsidRDefault="005A419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0856C536" w14:textId="77777777" w:rsidR="005A4190" w:rsidRDefault="005A4190" w:rsidP="005A4190">
            <w:pPr>
              <w:ind w:right="-10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03D863BD" w14:textId="77777777" w:rsidR="00F17E9E" w:rsidRDefault="00F17E9E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1F770934" w14:textId="77777777" w:rsidR="00F53D20" w:rsidRDefault="00F53D2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34A8C491" w14:textId="77777777" w:rsidR="00F53D20" w:rsidRDefault="00F53D20" w:rsidP="0060212A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  <w:p w14:paraId="4989BCC0" w14:textId="77777777" w:rsidR="00006A70" w:rsidRPr="00006A70" w:rsidRDefault="00006A70" w:rsidP="008B61E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668C3" w14:paraId="2F5E3F04" w14:textId="77777777" w:rsidTr="00EC3F00">
        <w:tc>
          <w:tcPr>
            <w:tcW w:w="4111" w:type="dxa"/>
          </w:tcPr>
          <w:p w14:paraId="59597FAE" w14:textId="77777777" w:rsidR="00C668C3" w:rsidRPr="007F73E5" w:rsidRDefault="00C668C3" w:rsidP="0060212A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F73E5">
              <w:rPr>
                <w:rFonts w:ascii="TH SarabunIT๙" w:hAnsi="TH SarabunIT๙" w:cs="TH SarabunIT๙" w:hint="cs"/>
                <w:cs/>
              </w:rPr>
              <w:t>3. ส่งเสริมค่านิยมการยกย่องและเชิดชูความดี ความซื่อสัตย์สุจริต และการต่อต้านการทุจริตโดยให้ยึดถือเป็นค่านิยมกระแสหลักของชาติ</w:t>
            </w:r>
          </w:p>
        </w:tc>
        <w:tc>
          <w:tcPr>
            <w:tcW w:w="5103" w:type="dxa"/>
          </w:tcPr>
          <w:p w14:paraId="59841658" w14:textId="77777777" w:rsidR="00C668C3" w:rsidRDefault="00C668C3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โครงการคัดเลือกบุคลากรดีเด่น</w:t>
            </w:r>
          </w:p>
          <w:p w14:paraId="3B5A0988" w14:textId="77777777" w:rsidR="00C668C3" w:rsidRDefault="00C668C3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ประกวดคำขวัญ บทความ ด้านการป้องกันการทุจริต</w:t>
            </w:r>
          </w:p>
        </w:tc>
        <w:tc>
          <w:tcPr>
            <w:tcW w:w="1701" w:type="dxa"/>
          </w:tcPr>
          <w:p w14:paraId="082C7EE6" w14:textId="77777777" w:rsidR="00C668C3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E0D04E3" w14:textId="77777777" w:rsidR="005A4190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01" w:type="dxa"/>
          </w:tcPr>
          <w:p w14:paraId="44814F4F" w14:textId="77777777" w:rsidR="00445AC3" w:rsidRDefault="00F17E9E" w:rsidP="00445A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2FCC512F" w14:textId="77777777" w:rsidR="00F17E9E" w:rsidRDefault="00F17E9E" w:rsidP="00445AC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84" w:type="dxa"/>
          </w:tcPr>
          <w:p w14:paraId="4C53367D" w14:textId="77777777" w:rsidR="00C668C3" w:rsidRDefault="00C668C3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4DA43B9E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308FFAF6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1E9B6BB0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4B7EFAE1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616B6F90" w14:textId="77777777" w:rsidR="00EC3F00" w:rsidRPr="003E02C2" w:rsidRDefault="00EC3F00" w:rsidP="009838E9">
      <w:pPr>
        <w:jc w:val="center"/>
        <w:rPr>
          <w:rFonts w:ascii="TH SarabunIT๙" w:hAnsi="TH SarabunIT๙" w:cs="TH SarabunIT๙"/>
          <w:b/>
          <w:bCs/>
        </w:rPr>
      </w:pPr>
    </w:p>
    <w:p w14:paraId="71A3E1BE" w14:textId="77777777" w:rsidR="009838E9" w:rsidRDefault="009838E9" w:rsidP="009838E9">
      <w:pPr>
        <w:rPr>
          <w:rFonts w:ascii="TH SarabunIT๙" w:hAnsi="TH SarabunIT๙" w:cs="TH SarabunIT๙"/>
        </w:rPr>
      </w:pPr>
    </w:p>
    <w:p w14:paraId="37182E95" w14:textId="77777777" w:rsidR="009838E9" w:rsidRDefault="009838E9" w:rsidP="009838E9">
      <w:pPr>
        <w:ind w:firstLine="720"/>
        <w:jc w:val="thaiDistribute"/>
        <w:rPr>
          <w:rFonts w:ascii="TH SarabunIT๙" w:hAnsi="TH SarabunIT๙" w:cs="TH SarabunIT๙"/>
        </w:rPr>
      </w:pPr>
      <w:r w:rsidRPr="00AD334A">
        <w:rPr>
          <w:rFonts w:ascii="TH SarabunIT๙" w:hAnsi="TH SarabunIT๙" w:cs="TH SarabunIT๙" w:hint="cs"/>
          <w:b/>
          <w:bCs/>
          <w:cs/>
        </w:rPr>
        <w:t>ยุทธศาสตร์ที่ 2 บูรณาการหน่วยงานทุกภาคส่วน ในการป้องกันและปราบปรามการทุจริตภาครัฐ</w:t>
      </w:r>
    </w:p>
    <w:p w14:paraId="35BFEE02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tbl>
      <w:tblPr>
        <w:tblStyle w:val="a7"/>
        <w:tblW w:w="1431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  <w:gridCol w:w="1701"/>
        <w:gridCol w:w="1701"/>
        <w:gridCol w:w="1843"/>
      </w:tblGrid>
      <w:tr w:rsidR="00F17E9E" w14:paraId="517E6029" w14:textId="77777777" w:rsidTr="00EC3F00">
        <w:trPr>
          <w:trHeight w:val="733"/>
        </w:trPr>
        <w:tc>
          <w:tcPr>
            <w:tcW w:w="3969" w:type="dxa"/>
            <w:vAlign w:val="center"/>
          </w:tcPr>
          <w:p w14:paraId="1F1AA170" w14:textId="77777777" w:rsidR="00F17E9E" w:rsidRPr="00BB24BA" w:rsidRDefault="00F17E9E" w:rsidP="006021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มาตรการ/แนวทางดำเนินการ</w:t>
            </w:r>
          </w:p>
        </w:tc>
        <w:tc>
          <w:tcPr>
            <w:tcW w:w="5103" w:type="dxa"/>
            <w:vAlign w:val="center"/>
          </w:tcPr>
          <w:p w14:paraId="5BB00FF1" w14:textId="77777777" w:rsidR="00F17E9E" w:rsidRPr="00BB24BA" w:rsidRDefault="00F17E9E" w:rsidP="006021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701" w:type="dxa"/>
            <w:vAlign w:val="center"/>
          </w:tcPr>
          <w:p w14:paraId="0C606A9E" w14:textId="77777777" w:rsidR="00F17E9E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</w:t>
            </w:r>
          </w:p>
        </w:tc>
        <w:tc>
          <w:tcPr>
            <w:tcW w:w="1701" w:type="dxa"/>
            <w:vAlign w:val="center"/>
          </w:tcPr>
          <w:p w14:paraId="69E6EF9C" w14:textId="77777777" w:rsidR="00F17E9E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1843" w:type="dxa"/>
            <w:vAlign w:val="center"/>
          </w:tcPr>
          <w:p w14:paraId="5B83270F" w14:textId="77777777" w:rsidR="00F17E9E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9838E9" w14:paraId="152D0243" w14:textId="77777777" w:rsidTr="00EC3F00">
        <w:tc>
          <w:tcPr>
            <w:tcW w:w="3969" w:type="dxa"/>
          </w:tcPr>
          <w:p w14:paraId="783BEC71" w14:textId="77777777" w:rsidR="009838E9" w:rsidRPr="007F73E5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7F73E5">
              <w:rPr>
                <w:rFonts w:ascii="TH SarabunIT๙" w:hAnsi="TH SarabunIT๙" w:cs="TH SarabunIT๙" w:hint="cs"/>
                <w:cs/>
              </w:rPr>
              <w:t>บูรณาการระหว่างหน่วยงานภายในเทศบาลตำบลไม้เรียงกับองค์กรทุกภาคส่วนในการป้องกันและแก้ไขปัญหาการทุจริตและประพฤติมิชอบ</w:t>
            </w:r>
          </w:p>
        </w:tc>
        <w:tc>
          <w:tcPr>
            <w:tcW w:w="5103" w:type="dxa"/>
          </w:tcPr>
          <w:p w14:paraId="2DEAAC4E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โครงการรับฟังความคิดเห็นเวทีประชาคม</w:t>
            </w:r>
          </w:p>
          <w:p w14:paraId="1EE0EC8D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จัดทำตู้ ปณ และ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เวบ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ไซ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แจ้งเหตุทุจริต</w:t>
            </w:r>
          </w:p>
          <w:p w14:paraId="35DFAA40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จัดทำตู้รับฟังความคิดเห็นและแจ้งเหตุทุจริต ตามหมู่บ้าน</w:t>
            </w:r>
          </w:p>
          <w:p w14:paraId="60932899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 จัดตั้งศูนย์รับเรื่องราวร้องทุกข์และศูนย์ดำรงธรรม</w:t>
            </w:r>
          </w:p>
        </w:tc>
        <w:tc>
          <w:tcPr>
            <w:tcW w:w="1701" w:type="dxa"/>
          </w:tcPr>
          <w:p w14:paraId="08895D23" w14:textId="77777777" w:rsidR="009838E9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18C6BC3E" w14:textId="77777777" w:rsidR="00006A70" w:rsidRDefault="00006A70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  <w:p w14:paraId="1B3056AA" w14:textId="77777777" w:rsidR="00006A70" w:rsidRDefault="00006A70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  <w:p w14:paraId="28797DD1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57DC8E65" w14:textId="77777777" w:rsidR="009838E9" w:rsidRDefault="00006A70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</w:tc>
        <w:tc>
          <w:tcPr>
            <w:tcW w:w="1701" w:type="dxa"/>
          </w:tcPr>
          <w:p w14:paraId="434F9FDE" w14:textId="77777777" w:rsidR="00006A70" w:rsidRPr="005A419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 w:rsidRPr="005A4190">
              <w:rPr>
                <w:rFonts w:ascii="TH SarabunIT๙" w:hAnsi="TH SarabunIT๙" w:cs="TH SarabunIT๙"/>
              </w:rPr>
              <w:t>-</w:t>
            </w:r>
          </w:p>
          <w:p w14:paraId="60B4E60E" w14:textId="77777777" w:rsidR="009838E9" w:rsidRPr="005A4190" w:rsidRDefault="009838E9" w:rsidP="005A419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16EAA232" w14:textId="77777777" w:rsidR="009838E9" w:rsidRDefault="009838E9" w:rsidP="002C15E4">
            <w:pPr>
              <w:jc w:val="center"/>
              <w:rPr>
                <w:rFonts w:ascii="TH SarabunIT๙" w:hAnsi="TH SarabunIT๙" w:cs="TH SarabunIT๙"/>
              </w:rPr>
            </w:pPr>
          </w:p>
          <w:p w14:paraId="425D1C59" w14:textId="77777777" w:rsidR="002C15E4" w:rsidRDefault="002C15E4" w:rsidP="002C15E4">
            <w:pPr>
              <w:jc w:val="center"/>
              <w:rPr>
                <w:rFonts w:ascii="TH SarabunIT๙" w:hAnsi="TH SarabunIT๙" w:cs="TH SarabunIT๙"/>
              </w:rPr>
            </w:pPr>
          </w:p>
          <w:p w14:paraId="0915676A" w14:textId="77777777" w:rsidR="002C15E4" w:rsidRDefault="002C15E4" w:rsidP="002C15E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838E9" w14:paraId="163C0571" w14:textId="77777777" w:rsidTr="00EC3F00">
        <w:tc>
          <w:tcPr>
            <w:tcW w:w="3969" w:type="dxa"/>
          </w:tcPr>
          <w:p w14:paraId="7ABC7304" w14:textId="77777777" w:rsidR="009838E9" w:rsidRPr="007F73E5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2. </w:t>
            </w:r>
            <w:r w:rsidRPr="007F73E5">
              <w:rPr>
                <w:rFonts w:ascii="TH SarabunIT๙" w:hAnsi="TH SarabunIT๙" w:cs="TH SarabunIT๙" w:hint="cs"/>
                <w:cs/>
              </w:rPr>
              <w:t>ส่งเสริมการมีส่วนร่วมของภาคประชาชนในการติดตาม ตรวจสอบ การทุจริตหรือประพฤติมิชอบในเทศบาลตำบลไม้เรียง</w:t>
            </w:r>
          </w:p>
        </w:tc>
        <w:tc>
          <w:tcPr>
            <w:tcW w:w="5103" w:type="dxa"/>
          </w:tcPr>
          <w:p w14:paraId="2A9566E0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จัดตั้งเครือข่ายการป้องกันและเฝ้าระวังการทุจริตระหว่างชุมชนและเทศบาลตำบลไม้เรียง</w:t>
            </w:r>
          </w:p>
          <w:p w14:paraId="4098741F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จัดกิจกรรมรณรงค์ต้านการทุจริต</w:t>
            </w:r>
          </w:p>
          <w:p w14:paraId="33AB8D73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แต่งตั้งประชาชนร่วมเป็นคณะกรรมการในการดำเนินการต่าง ๆ ของเทศบาลตำบลไม้เรียง</w:t>
            </w:r>
          </w:p>
          <w:p w14:paraId="575E337E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 ฝึกอบรมให้ความรู้ในการตรวจสอบและแจ้งข่าวการทุจริตแก่ประชาชน</w:t>
            </w:r>
          </w:p>
        </w:tc>
        <w:tc>
          <w:tcPr>
            <w:tcW w:w="1701" w:type="dxa"/>
          </w:tcPr>
          <w:p w14:paraId="53EA43E3" w14:textId="77777777" w:rsidR="009838E9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5D3B3082" w14:textId="77777777" w:rsidR="005A4190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</w:p>
          <w:p w14:paraId="42C0CB49" w14:textId="77777777" w:rsidR="005A4190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7943841C" w14:textId="77777777" w:rsidR="005A4190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</w:p>
          <w:p w14:paraId="2E302926" w14:textId="77777777" w:rsidR="005A4190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</w:p>
          <w:p w14:paraId="08A75DC4" w14:textId="77777777" w:rsidR="005A4190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701" w:type="dxa"/>
          </w:tcPr>
          <w:p w14:paraId="17C4DC35" w14:textId="77777777" w:rsidR="00006A70" w:rsidRPr="005A419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 w:rsidRPr="005A4190">
              <w:rPr>
                <w:rFonts w:ascii="TH SarabunIT๙" w:hAnsi="TH SarabunIT๙" w:cs="TH SarabunIT๙"/>
              </w:rPr>
              <w:t>-</w:t>
            </w:r>
          </w:p>
          <w:p w14:paraId="764092F9" w14:textId="77777777" w:rsidR="009838E9" w:rsidRPr="005A4190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65363BA" w14:textId="77777777" w:rsidR="00006A70" w:rsidRPr="005A419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 w:rsidRPr="005A4190">
              <w:rPr>
                <w:rFonts w:ascii="TH SarabunIT๙" w:hAnsi="TH SarabunIT๙" w:cs="TH SarabunIT๙"/>
              </w:rPr>
              <w:t>-</w:t>
            </w:r>
          </w:p>
          <w:p w14:paraId="6825A76A" w14:textId="77777777" w:rsidR="00006A70" w:rsidRPr="001D3B33" w:rsidRDefault="00006A70" w:rsidP="00006A70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D3B33"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  <w:p w14:paraId="07948D57" w14:textId="77777777" w:rsidR="00006A70" w:rsidRPr="005A4190" w:rsidRDefault="00006A70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8FEF16F" w14:textId="77777777" w:rsidR="00006A70" w:rsidRPr="005A419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 w:rsidRPr="005A4190">
              <w:rPr>
                <w:rFonts w:ascii="TH SarabunIT๙" w:hAnsi="TH SarabunIT๙" w:cs="TH SarabunIT๙"/>
              </w:rPr>
              <w:t>-</w:t>
            </w:r>
          </w:p>
          <w:p w14:paraId="17811D52" w14:textId="77777777" w:rsidR="00006A70" w:rsidRPr="005A4190" w:rsidRDefault="00006A70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4F4E9F24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17A97FF8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5C9EFE3F" w14:textId="77777777" w:rsidR="009838E9" w:rsidRDefault="009838E9" w:rsidP="009838E9">
      <w:pPr>
        <w:jc w:val="thaiDistribute"/>
        <w:rPr>
          <w:rFonts w:ascii="TH SarabunIT๙" w:hAnsi="TH SarabunIT๙" w:cs="TH SarabunIT๙"/>
          <w:b/>
          <w:bCs/>
        </w:rPr>
      </w:pPr>
    </w:p>
    <w:p w14:paraId="5A8C96B8" w14:textId="77777777" w:rsidR="009838E9" w:rsidRDefault="009838E9" w:rsidP="009838E9">
      <w:pPr>
        <w:jc w:val="thaiDistribute"/>
        <w:rPr>
          <w:rFonts w:ascii="TH SarabunIT๙" w:hAnsi="TH SarabunIT๙" w:cs="TH SarabunIT๙"/>
          <w:b/>
          <w:bCs/>
        </w:rPr>
      </w:pPr>
    </w:p>
    <w:p w14:paraId="5E7EF6E5" w14:textId="77777777" w:rsidR="009838E9" w:rsidRDefault="009838E9" w:rsidP="009838E9">
      <w:pPr>
        <w:jc w:val="thaiDistribute"/>
        <w:rPr>
          <w:rFonts w:ascii="TH SarabunIT๙" w:hAnsi="TH SarabunIT๙" w:cs="TH SarabunIT๙"/>
          <w:b/>
          <w:bCs/>
        </w:rPr>
      </w:pPr>
    </w:p>
    <w:p w14:paraId="47D2982A" w14:textId="77777777" w:rsidR="009838E9" w:rsidRDefault="009838E9" w:rsidP="009838E9">
      <w:pPr>
        <w:jc w:val="thaiDistribute"/>
        <w:rPr>
          <w:rFonts w:ascii="TH SarabunIT๙" w:hAnsi="TH SarabunIT๙" w:cs="TH SarabunIT๙"/>
          <w:b/>
          <w:bCs/>
        </w:rPr>
      </w:pPr>
    </w:p>
    <w:p w14:paraId="75246F74" w14:textId="77777777" w:rsidR="009838E9" w:rsidRDefault="009838E9" w:rsidP="009838E9">
      <w:pPr>
        <w:jc w:val="thaiDistribute"/>
        <w:rPr>
          <w:rFonts w:ascii="TH SarabunIT๙" w:hAnsi="TH SarabunIT๙" w:cs="TH SarabunIT๙"/>
          <w:b/>
          <w:bCs/>
        </w:rPr>
      </w:pPr>
    </w:p>
    <w:p w14:paraId="11D49A12" w14:textId="77777777" w:rsidR="009838E9" w:rsidRPr="003E02C2" w:rsidRDefault="009838E9" w:rsidP="009838E9">
      <w:pPr>
        <w:jc w:val="center"/>
        <w:rPr>
          <w:rFonts w:ascii="TH SarabunIT๙" w:hAnsi="TH SarabunIT๙" w:cs="TH SarabunIT๙"/>
          <w:b/>
          <w:bCs/>
        </w:rPr>
      </w:pPr>
    </w:p>
    <w:p w14:paraId="242771CB" w14:textId="77777777" w:rsidR="009838E9" w:rsidRDefault="009838E9" w:rsidP="009838E9">
      <w:pPr>
        <w:rPr>
          <w:rFonts w:ascii="TH SarabunIT๙" w:hAnsi="TH SarabunIT๙" w:cs="TH SarabunIT๙"/>
        </w:rPr>
      </w:pPr>
    </w:p>
    <w:p w14:paraId="184536A4" w14:textId="77777777" w:rsidR="009838E9" w:rsidRDefault="009838E9" w:rsidP="009838E9">
      <w:pPr>
        <w:ind w:firstLine="720"/>
        <w:jc w:val="thaiDistribute"/>
        <w:rPr>
          <w:rFonts w:ascii="TH SarabunIT๙" w:hAnsi="TH SarabunIT๙" w:cs="TH SarabunIT๙"/>
        </w:rPr>
      </w:pPr>
      <w:r w:rsidRPr="00FC7F1E">
        <w:rPr>
          <w:rFonts w:ascii="TH SarabunIT๙" w:hAnsi="TH SarabunIT๙" w:cs="TH SarabunIT๙" w:hint="cs"/>
          <w:b/>
          <w:bCs/>
          <w:cs/>
        </w:rPr>
        <w:t>ยุทธศาสตร์ที่ 3 เสริมสร้างความเข้มแข็งในการป้องกันและปราบปรามการทุจริตภาครัฐ</w:t>
      </w:r>
    </w:p>
    <w:p w14:paraId="324DE667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tbl>
      <w:tblPr>
        <w:tblStyle w:val="a7"/>
        <w:tblW w:w="1466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686"/>
        <w:gridCol w:w="5561"/>
        <w:gridCol w:w="1876"/>
        <w:gridCol w:w="1843"/>
        <w:gridCol w:w="1701"/>
      </w:tblGrid>
      <w:tr w:rsidR="00F17E9E" w14:paraId="329199AC" w14:textId="77777777" w:rsidTr="00EC3F00">
        <w:trPr>
          <w:trHeight w:val="733"/>
        </w:trPr>
        <w:tc>
          <w:tcPr>
            <w:tcW w:w="3686" w:type="dxa"/>
            <w:vAlign w:val="center"/>
          </w:tcPr>
          <w:p w14:paraId="718CD96D" w14:textId="77777777" w:rsidR="00F17E9E" w:rsidRPr="00BB24BA" w:rsidRDefault="00F17E9E" w:rsidP="006021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มาตรการ/แนวทางดำเนินการ</w:t>
            </w:r>
          </w:p>
        </w:tc>
        <w:tc>
          <w:tcPr>
            <w:tcW w:w="5561" w:type="dxa"/>
            <w:vAlign w:val="center"/>
          </w:tcPr>
          <w:p w14:paraId="437E2CE6" w14:textId="77777777" w:rsidR="00F17E9E" w:rsidRPr="00BB24BA" w:rsidRDefault="00F17E9E" w:rsidP="006021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876" w:type="dxa"/>
            <w:vAlign w:val="center"/>
          </w:tcPr>
          <w:p w14:paraId="5A8D4899" w14:textId="77777777" w:rsidR="00F17E9E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</w:t>
            </w:r>
          </w:p>
        </w:tc>
        <w:tc>
          <w:tcPr>
            <w:tcW w:w="1843" w:type="dxa"/>
            <w:vAlign w:val="center"/>
          </w:tcPr>
          <w:p w14:paraId="7926F5A3" w14:textId="77777777" w:rsidR="00F17E9E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1701" w:type="dxa"/>
            <w:vAlign w:val="center"/>
          </w:tcPr>
          <w:p w14:paraId="66AA692C" w14:textId="77777777" w:rsidR="00F17E9E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9838E9" w14:paraId="7BC7CAC3" w14:textId="77777777" w:rsidTr="00EC3F00">
        <w:tc>
          <w:tcPr>
            <w:tcW w:w="3686" w:type="dxa"/>
          </w:tcPr>
          <w:p w14:paraId="16C1296A" w14:textId="77777777" w:rsidR="009838E9" w:rsidRPr="007F73E5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 </w:t>
            </w:r>
            <w:r w:rsidRPr="007F73E5">
              <w:rPr>
                <w:rFonts w:ascii="TH SarabunIT๙" w:hAnsi="TH SarabunIT๙" w:cs="TH SarabunIT๙" w:hint="cs"/>
                <w:cs/>
              </w:rPr>
              <w:t>พัฒนาระบบในการตรวจสอบ ควบคุม และถ่วงดุลการใช้อำนาจให้เหมาะสม ชัดเจน และมีประสิทธิภาพ</w:t>
            </w:r>
          </w:p>
        </w:tc>
        <w:tc>
          <w:tcPr>
            <w:tcW w:w="5561" w:type="dxa"/>
          </w:tcPr>
          <w:p w14:paraId="0B5E7764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จัดกิจกรรมตรวจสอบติดตามประเมินผลการควบคุมภายใน</w:t>
            </w:r>
          </w:p>
          <w:p w14:paraId="4216ED6D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 จัดกิจกรรมลดความเสี่ยงในการจัดซื้อจัดจ้าง</w:t>
            </w:r>
          </w:p>
          <w:p w14:paraId="049F4DFC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 จัดทำกิจกรรมเผยแพร่ข้อมูลข่าวสาร ราคากลาง ทางประกาศและเว็บโซ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ต์</w:t>
            </w:r>
            <w:proofErr w:type="spellEnd"/>
          </w:p>
          <w:p w14:paraId="6E7F78C9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 จัดทำแผนการจัดซื้อจัดจ้าง แผนการใช้จ่ายเงิน และเผยแพร่ให้ประชาชนทราบ</w:t>
            </w:r>
          </w:p>
        </w:tc>
        <w:tc>
          <w:tcPr>
            <w:tcW w:w="1876" w:type="dxa"/>
          </w:tcPr>
          <w:p w14:paraId="2B49B8B9" w14:textId="77777777" w:rsidR="009838E9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464054DE" w14:textId="77777777" w:rsidR="005A4190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2D04A350" w14:textId="77777777" w:rsidR="00006A70" w:rsidRDefault="00006A70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5FA05A9" w14:textId="77777777" w:rsidR="00006A70" w:rsidRDefault="00006A70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  <w:p w14:paraId="03B7F6D2" w14:textId="77777777" w:rsidR="00006A70" w:rsidRDefault="00006A70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43848246" w14:textId="77777777" w:rsidR="00006A70" w:rsidRDefault="00006A70" w:rsidP="008B61E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</w:tc>
        <w:tc>
          <w:tcPr>
            <w:tcW w:w="1843" w:type="dxa"/>
          </w:tcPr>
          <w:p w14:paraId="4D8682CF" w14:textId="77777777" w:rsidR="00006A7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  <w:p w14:paraId="3C550EB3" w14:textId="77777777" w:rsidR="009838E9" w:rsidRDefault="00F17E9E" w:rsidP="00F17E9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2621B827" w14:textId="77777777" w:rsidR="005A4190" w:rsidRDefault="005A4190" w:rsidP="00F17E9E">
            <w:pPr>
              <w:jc w:val="center"/>
              <w:rPr>
                <w:rFonts w:ascii="TH SarabunIT๙" w:hAnsi="TH SarabunIT๙" w:cs="TH SarabunIT๙"/>
              </w:rPr>
            </w:pPr>
          </w:p>
          <w:p w14:paraId="76A282D0" w14:textId="77777777" w:rsidR="005A4190" w:rsidRDefault="005A4190" w:rsidP="00F17E9E">
            <w:pPr>
              <w:jc w:val="center"/>
              <w:rPr>
                <w:rFonts w:ascii="TH SarabunIT๙" w:hAnsi="TH SarabunIT๙" w:cs="TH SarabunIT๙"/>
              </w:rPr>
            </w:pPr>
          </w:p>
          <w:p w14:paraId="53814CD0" w14:textId="77777777" w:rsidR="00006A70" w:rsidRDefault="00006A70" w:rsidP="005A419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226CAD18" w14:textId="77777777" w:rsidR="009838E9" w:rsidRDefault="009838E9" w:rsidP="002C15E4">
            <w:pPr>
              <w:jc w:val="center"/>
              <w:rPr>
                <w:rFonts w:ascii="TH SarabunIT๙" w:hAnsi="TH SarabunIT๙" w:cs="TH SarabunIT๙"/>
              </w:rPr>
            </w:pPr>
          </w:p>
          <w:p w14:paraId="3E3929EA" w14:textId="77777777" w:rsidR="002C15E4" w:rsidRDefault="002C15E4" w:rsidP="002C15E4">
            <w:pPr>
              <w:jc w:val="center"/>
              <w:rPr>
                <w:rFonts w:ascii="TH SarabunIT๙" w:hAnsi="TH SarabunIT๙" w:cs="TH SarabunIT๙"/>
              </w:rPr>
            </w:pPr>
          </w:p>
          <w:p w14:paraId="3209D8B1" w14:textId="77777777" w:rsidR="002C15E4" w:rsidRDefault="002C15E4" w:rsidP="002C15E4">
            <w:pPr>
              <w:jc w:val="center"/>
              <w:rPr>
                <w:rFonts w:ascii="TH SarabunIT๙" w:hAnsi="TH SarabunIT๙" w:cs="TH SarabunIT๙"/>
              </w:rPr>
            </w:pPr>
          </w:p>
          <w:p w14:paraId="3ECABA3E" w14:textId="77777777" w:rsidR="002C15E4" w:rsidRDefault="002C15E4" w:rsidP="002C15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257C25B" w14:textId="77777777" w:rsidR="002C15E4" w:rsidRDefault="002C15E4" w:rsidP="002C15E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838E9" w14:paraId="72739B82" w14:textId="77777777" w:rsidTr="00EC3F00">
        <w:tc>
          <w:tcPr>
            <w:tcW w:w="3686" w:type="dxa"/>
          </w:tcPr>
          <w:p w14:paraId="3ABA9367" w14:textId="77777777" w:rsidR="009838E9" w:rsidRPr="007F73E5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 w:rsidRPr="007F73E5">
              <w:rPr>
                <w:rFonts w:ascii="TH SarabunIT๙" w:hAnsi="TH SarabunIT๙" w:cs="TH SarabunIT๙" w:hint="cs"/>
                <w:cs/>
              </w:rPr>
              <w:t>สร้างกลไกความร่วมมือระหว่างเทศบาลตำบลไม้เรียงกับภาคเอกชนให้มีศักยภาพในการป้องกันและปราบปรามการทุจริต</w:t>
            </w:r>
          </w:p>
        </w:tc>
        <w:tc>
          <w:tcPr>
            <w:tcW w:w="5561" w:type="dxa"/>
          </w:tcPr>
          <w:p w14:paraId="22B5AADD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 จัดตั้งศูนย์ข้อมูลข่าวสาร</w:t>
            </w:r>
          </w:p>
          <w:p w14:paraId="2E68AEF6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 จัดโครงการการเทศบาลพบประชาชน</w:t>
            </w:r>
          </w:p>
        </w:tc>
        <w:tc>
          <w:tcPr>
            <w:tcW w:w="1876" w:type="dxa"/>
          </w:tcPr>
          <w:p w14:paraId="010CE292" w14:textId="77777777" w:rsidR="00006A70" w:rsidRDefault="00006A70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</w:rPr>
              <w:sym w:font="Wingdings 2" w:char="F050"/>
            </w:r>
          </w:p>
          <w:p w14:paraId="665CAE4A" w14:textId="77777777" w:rsidR="009838E9" w:rsidRDefault="005A4190" w:rsidP="005A419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43" w:type="dxa"/>
          </w:tcPr>
          <w:p w14:paraId="0C973004" w14:textId="77777777" w:rsidR="009838E9" w:rsidRDefault="009838E9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1F19D44F" w14:textId="77777777" w:rsidR="00006A7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  <w:p w14:paraId="3CF29FC9" w14:textId="77777777" w:rsidR="00006A70" w:rsidRDefault="00006A70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42E8A7A1" w14:textId="77777777" w:rsidR="009838E9" w:rsidRDefault="009838E9" w:rsidP="002C15E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5821CA21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2354303A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6FCAEB8C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56BB48D4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69E5C74D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2F1BD075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5918D92A" w14:textId="77777777" w:rsidR="009838E9" w:rsidRPr="003E02C2" w:rsidRDefault="009838E9" w:rsidP="009838E9">
      <w:pPr>
        <w:jc w:val="center"/>
        <w:rPr>
          <w:rFonts w:ascii="TH SarabunIT๙" w:hAnsi="TH SarabunIT๙" w:cs="TH SarabunIT๙"/>
          <w:b/>
          <w:bCs/>
        </w:rPr>
      </w:pPr>
    </w:p>
    <w:p w14:paraId="29501719" w14:textId="77777777" w:rsidR="009838E9" w:rsidRDefault="009838E9" w:rsidP="009838E9">
      <w:pPr>
        <w:rPr>
          <w:rFonts w:ascii="TH SarabunIT๙" w:hAnsi="TH SarabunIT๙" w:cs="TH SarabunIT๙"/>
        </w:rPr>
      </w:pPr>
    </w:p>
    <w:p w14:paraId="0092D0B5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p w14:paraId="1B5D7331" w14:textId="77777777" w:rsidR="00F53D20" w:rsidRDefault="00F53D20" w:rsidP="009838E9">
      <w:pPr>
        <w:jc w:val="thaiDistribute"/>
        <w:rPr>
          <w:rFonts w:ascii="TH SarabunIT๙" w:hAnsi="TH SarabunIT๙" w:cs="TH SarabunIT๙"/>
        </w:rPr>
      </w:pPr>
    </w:p>
    <w:p w14:paraId="6B18E48F" w14:textId="77777777" w:rsidR="008B61E9" w:rsidRDefault="008B61E9" w:rsidP="009838E9">
      <w:pPr>
        <w:jc w:val="thaiDistribute"/>
        <w:rPr>
          <w:rFonts w:ascii="TH SarabunIT๙" w:hAnsi="TH SarabunIT๙" w:cs="TH SarabunIT๙"/>
          <w:cs/>
        </w:rPr>
      </w:pPr>
    </w:p>
    <w:p w14:paraId="35052B69" w14:textId="77777777" w:rsidR="009838E9" w:rsidRDefault="009838E9" w:rsidP="009838E9">
      <w:pPr>
        <w:ind w:firstLine="720"/>
        <w:jc w:val="thaiDistribute"/>
        <w:rPr>
          <w:rFonts w:ascii="TH SarabunIT๙" w:hAnsi="TH SarabunIT๙" w:cs="TH SarabunIT๙"/>
        </w:rPr>
      </w:pPr>
      <w:r w:rsidRPr="00061F0D">
        <w:rPr>
          <w:rFonts w:ascii="TH SarabunIT๙" w:hAnsi="TH SarabunIT๙" w:cs="TH SarabunIT๙" w:hint="cs"/>
          <w:b/>
          <w:bCs/>
          <w:cs/>
        </w:rPr>
        <w:t>ยุทธศาสตร์ที่ 4 พัฒนาศักยภาพเจ้าหน้าที่ของรัฐ ในการป้องกันและปราบปรามการทุจริตภาครัฐ</w:t>
      </w:r>
    </w:p>
    <w:p w14:paraId="225F3B21" w14:textId="77777777" w:rsidR="009838E9" w:rsidRDefault="009838E9" w:rsidP="009838E9">
      <w:pPr>
        <w:jc w:val="thaiDistribute"/>
        <w:rPr>
          <w:rFonts w:ascii="TH SarabunIT๙" w:hAnsi="TH SarabunIT๙" w:cs="TH SarabunIT๙"/>
        </w:rPr>
      </w:pPr>
    </w:p>
    <w:tbl>
      <w:tblPr>
        <w:tblStyle w:val="a7"/>
        <w:tblW w:w="1438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544"/>
        <w:gridCol w:w="5420"/>
        <w:gridCol w:w="1876"/>
        <w:gridCol w:w="1843"/>
        <w:gridCol w:w="1701"/>
      </w:tblGrid>
      <w:tr w:rsidR="00F17E9E" w14:paraId="25C06165" w14:textId="77777777" w:rsidTr="00EC3F00">
        <w:trPr>
          <w:trHeight w:val="733"/>
        </w:trPr>
        <w:tc>
          <w:tcPr>
            <w:tcW w:w="3544" w:type="dxa"/>
            <w:vAlign w:val="center"/>
          </w:tcPr>
          <w:p w14:paraId="3A6C2E9D" w14:textId="77777777" w:rsidR="00F17E9E" w:rsidRPr="00BB24BA" w:rsidRDefault="00F17E9E" w:rsidP="0060212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มาตรการ/แนวทางดำเนินการ</w:t>
            </w:r>
          </w:p>
        </w:tc>
        <w:tc>
          <w:tcPr>
            <w:tcW w:w="5420" w:type="dxa"/>
            <w:vAlign w:val="center"/>
          </w:tcPr>
          <w:p w14:paraId="63451DC4" w14:textId="77777777" w:rsidR="00F17E9E" w:rsidRPr="00BB24BA" w:rsidRDefault="00F17E9E" w:rsidP="0060212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B24BA">
              <w:rPr>
                <w:rFonts w:ascii="TH SarabunIT๙" w:hAnsi="TH SarabunIT๙" w:cs="TH SarabunIT๙" w:hint="cs"/>
                <w:b/>
                <w:bCs/>
                <w:cs/>
              </w:rPr>
              <w:t>โครงการ/กิจกรรม</w:t>
            </w:r>
          </w:p>
        </w:tc>
        <w:tc>
          <w:tcPr>
            <w:tcW w:w="1876" w:type="dxa"/>
            <w:vAlign w:val="center"/>
          </w:tcPr>
          <w:p w14:paraId="6D93D525" w14:textId="77777777" w:rsidR="00F17E9E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ดำเนินการแล้ว</w:t>
            </w:r>
          </w:p>
        </w:tc>
        <w:tc>
          <w:tcPr>
            <w:tcW w:w="1843" w:type="dxa"/>
            <w:vAlign w:val="center"/>
          </w:tcPr>
          <w:p w14:paraId="5B64F0B0" w14:textId="77777777" w:rsidR="00F17E9E" w:rsidRPr="00BB24BA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1701" w:type="dxa"/>
            <w:vAlign w:val="center"/>
          </w:tcPr>
          <w:p w14:paraId="4A7280B4" w14:textId="77777777" w:rsidR="00F17E9E" w:rsidRDefault="00F17E9E" w:rsidP="0060212A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BB40E2" w:rsidRPr="007F73E5" w14:paraId="5A96A0E6" w14:textId="77777777" w:rsidTr="00EC3F00">
        <w:tc>
          <w:tcPr>
            <w:tcW w:w="3544" w:type="dxa"/>
          </w:tcPr>
          <w:p w14:paraId="606517A9" w14:textId="77777777" w:rsidR="00BB40E2" w:rsidRPr="007F73E5" w:rsidRDefault="00BB40E2" w:rsidP="0060212A">
            <w:pPr>
              <w:jc w:val="thaiDistribute"/>
              <w:rPr>
                <w:rFonts w:ascii="TH SarabunIT๙" w:hAnsi="TH SarabunIT๙" w:cs="TH SarabunIT๙"/>
              </w:rPr>
            </w:pPr>
            <w:r w:rsidRPr="007F73E5">
              <w:rPr>
                <w:rFonts w:ascii="TH SarabunIT๙" w:hAnsi="TH SarabunIT๙" w:cs="TH SarabunIT๙" w:hint="cs"/>
                <w:cs/>
              </w:rPr>
              <w:t>พัฒนาสมรรถนะและขีดความสามารถเจ้าหน้าที่ของรัฐในการป้องกันและปราบปรามการทุจริต</w:t>
            </w:r>
          </w:p>
        </w:tc>
        <w:tc>
          <w:tcPr>
            <w:tcW w:w="5420" w:type="dxa"/>
          </w:tcPr>
          <w:p w14:paraId="2149A289" w14:textId="77777777" w:rsidR="00BB40E2" w:rsidRDefault="00BB40E2" w:rsidP="0060212A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จัดส่งเจ้าหน้าที่ของเทศบาลตำบลไม้เรียงเข้าอบรมหลักสูตรการป้องกันและปราบปรามการทุจริต</w:t>
            </w:r>
          </w:p>
          <w:p w14:paraId="20ED2A14" w14:textId="77777777" w:rsidR="00BB40E2" w:rsidRPr="007F73E5" w:rsidRDefault="00BB40E2" w:rsidP="0060212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2. จัดทำศูนย์ข้อมูลความรู้กลางด้านการป้องกันและปราบปรามการการทุจริต</w:t>
            </w:r>
          </w:p>
        </w:tc>
        <w:tc>
          <w:tcPr>
            <w:tcW w:w="1876" w:type="dxa"/>
          </w:tcPr>
          <w:p w14:paraId="4573FF9B" w14:textId="77777777" w:rsidR="00BB40E2" w:rsidRDefault="00B23EFB" w:rsidP="00B23E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E21BBF2" w14:textId="77777777" w:rsidR="00B23EFB" w:rsidRDefault="00B23EFB" w:rsidP="00B23EFB">
            <w:pPr>
              <w:jc w:val="center"/>
              <w:rPr>
                <w:rFonts w:ascii="TH SarabunIT๙" w:hAnsi="TH SarabunIT๙" w:cs="TH SarabunIT๙"/>
              </w:rPr>
            </w:pPr>
          </w:p>
          <w:p w14:paraId="3F33F633" w14:textId="77777777" w:rsidR="00B23EFB" w:rsidRPr="007F73E5" w:rsidRDefault="00B23EFB" w:rsidP="00B23EF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843" w:type="dxa"/>
          </w:tcPr>
          <w:p w14:paraId="4778E0B6" w14:textId="77777777" w:rsidR="00006A7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  <w:p w14:paraId="03518C53" w14:textId="77777777" w:rsidR="00BB40E2" w:rsidRDefault="00BB40E2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A80F656" w14:textId="77777777" w:rsidR="00006A70" w:rsidRDefault="00F17E9E" w:rsidP="00006A7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  <w:p w14:paraId="70772532" w14:textId="77777777" w:rsidR="00006A70" w:rsidRPr="007F73E5" w:rsidRDefault="00006A70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25DAEBD9" w14:textId="77777777" w:rsidR="00BB40E2" w:rsidRPr="007F73E5" w:rsidRDefault="00BB40E2" w:rsidP="0060212A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5FA772D1" w14:textId="77777777" w:rsidR="009838E9" w:rsidRPr="004D0226" w:rsidRDefault="009838E9" w:rsidP="009838E9">
      <w:pPr>
        <w:jc w:val="thaiDistribute"/>
        <w:rPr>
          <w:rFonts w:ascii="TH SarabunIT๙" w:hAnsi="TH SarabunIT๙" w:cs="TH SarabunIT๙"/>
        </w:rPr>
      </w:pPr>
    </w:p>
    <w:p w14:paraId="35EC9EE8" w14:textId="77777777" w:rsidR="009838E9" w:rsidRDefault="009838E9" w:rsidP="009838E9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sectPr w:rsidR="009838E9" w:rsidSect="009838E9">
      <w:pgSz w:w="16838" w:h="11906" w:orient="landscape" w:code="9"/>
      <w:pgMar w:top="1134" w:right="357" w:bottom="1797" w:left="35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350C7"/>
    <w:multiLevelType w:val="hybridMultilevel"/>
    <w:tmpl w:val="9D7C259C"/>
    <w:lvl w:ilvl="0" w:tplc="6EEA6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31A1B19"/>
    <w:multiLevelType w:val="singleLevel"/>
    <w:tmpl w:val="8BBAECF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8FB44D7"/>
    <w:multiLevelType w:val="hybridMultilevel"/>
    <w:tmpl w:val="5F9A0294"/>
    <w:lvl w:ilvl="0" w:tplc="16E4678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081DF8"/>
    <w:multiLevelType w:val="hybridMultilevel"/>
    <w:tmpl w:val="AEA0B7F2"/>
    <w:lvl w:ilvl="0" w:tplc="ADDA31E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2E47653"/>
    <w:multiLevelType w:val="hybridMultilevel"/>
    <w:tmpl w:val="C18A591A"/>
    <w:lvl w:ilvl="0" w:tplc="3DF08E62">
      <w:start w:val="5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68127B"/>
    <w:multiLevelType w:val="hybridMultilevel"/>
    <w:tmpl w:val="58F4D97C"/>
    <w:lvl w:ilvl="0" w:tplc="DC3A3220">
      <w:start w:val="2"/>
      <w:numFmt w:val="bullet"/>
      <w:lvlText w:val="-"/>
      <w:lvlJc w:val="left"/>
      <w:pPr>
        <w:ind w:left="4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6" w15:restartNumberingAfterBreak="0">
    <w:nsid w:val="623276F9"/>
    <w:multiLevelType w:val="singleLevel"/>
    <w:tmpl w:val="E4D6A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7F221A83"/>
    <w:multiLevelType w:val="hybridMultilevel"/>
    <w:tmpl w:val="17DE17C6"/>
    <w:lvl w:ilvl="0" w:tplc="9AD2056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A"/>
    <w:rsid w:val="000053D5"/>
    <w:rsid w:val="00006A70"/>
    <w:rsid w:val="0000706D"/>
    <w:rsid w:val="00017F5C"/>
    <w:rsid w:val="0002063E"/>
    <w:rsid w:val="00027AAA"/>
    <w:rsid w:val="000355EB"/>
    <w:rsid w:val="00042075"/>
    <w:rsid w:val="00042AB8"/>
    <w:rsid w:val="00043AF9"/>
    <w:rsid w:val="000446DB"/>
    <w:rsid w:val="00047A52"/>
    <w:rsid w:val="00063729"/>
    <w:rsid w:val="00066C34"/>
    <w:rsid w:val="00073FFA"/>
    <w:rsid w:val="000763D2"/>
    <w:rsid w:val="00076F5C"/>
    <w:rsid w:val="00080953"/>
    <w:rsid w:val="00082D76"/>
    <w:rsid w:val="00083E56"/>
    <w:rsid w:val="00093A94"/>
    <w:rsid w:val="000A0D09"/>
    <w:rsid w:val="000A2246"/>
    <w:rsid w:val="000A5DB0"/>
    <w:rsid w:val="000B2AC3"/>
    <w:rsid w:val="000B5AEC"/>
    <w:rsid w:val="000B6D4B"/>
    <w:rsid w:val="000B6FF7"/>
    <w:rsid w:val="000C02B7"/>
    <w:rsid w:val="000C462A"/>
    <w:rsid w:val="000D2628"/>
    <w:rsid w:val="000D544B"/>
    <w:rsid w:val="000D67DD"/>
    <w:rsid w:val="000D6D1D"/>
    <w:rsid w:val="000E19A6"/>
    <w:rsid w:val="000E3090"/>
    <w:rsid w:val="000E327E"/>
    <w:rsid w:val="000E6D77"/>
    <w:rsid w:val="000F2342"/>
    <w:rsid w:val="000F2CD4"/>
    <w:rsid w:val="000F73C6"/>
    <w:rsid w:val="00104D42"/>
    <w:rsid w:val="001057F9"/>
    <w:rsid w:val="00112B4B"/>
    <w:rsid w:val="001166A7"/>
    <w:rsid w:val="001176E6"/>
    <w:rsid w:val="00125993"/>
    <w:rsid w:val="00126564"/>
    <w:rsid w:val="00127DDA"/>
    <w:rsid w:val="001308BB"/>
    <w:rsid w:val="00130A2D"/>
    <w:rsid w:val="001312EC"/>
    <w:rsid w:val="00134FB1"/>
    <w:rsid w:val="001519A1"/>
    <w:rsid w:val="00152A2B"/>
    <w:rsid w:val="00153AF8"/>
    <w:rsid w:val="00157906"/>
    <w:rsid w:val="0016047F"/>
    <w:rsid w:val="00162991"/>
    <w:rsid w:val="001646F6"/>
    <w:rsid w:val="001656E6"/>
    <w:rsid w:val="00170527"/>
    <w:rsid w:val="00181269"/>
    <w:rsid w:val="0019300D"/>
    <w:rsid w:val="001946E8"/>
    <w:rsid w:val="001A2245"/>
    <w:rsid w:val="001A3497"/>
    <w:rsid w:val="001A4C91"/>
    <w:rsid w:val="001B33CB"/>
    <w:rsid w:val="001B57EC"/>
    <w:rsid w:val="001C152A"/>
    <w:rsid w:val="001D08FF"/>
    <w:rsid w:val="001D3B33"/>
    <w:rsid w:val="001D7C01"/>
    <w:rsid w:val="001E08FC"/>
    <w:rsid w:val="001E75BC"/>
    <w:rsid w:val="0021049D"/>
    <w:rsid w:val="002246FB"/>
    <w:rsid w:val="00226653"/>
    <w:rsid w:val="00231BE8"/>
    <w:rsid w:val="00232BE0"/>
    <w:rsid w:val="00232DB2"/>
    <w:rsid w:val="00233B18"/>
    <w:rsid w:val="002344FE"/>
    <w:rsid w:val="0024352D"/>
    <w:rsid w:val="00266540"/>
    <w:rsid w:val="00282A6E"/>
    <w:rsid w:val="0028397A"/>
    <w:rsid w:val="00286778"/>
    <w:rsid w:val="00291E85"/>
    <w:rsid w:val="0029244D"/>
    <w:rsid w:val="002932FC"/>
    <w:rsid w:val="0029402D"/>
    <w:rsid w:val="00295713"/>
    <w:rsid w:val="00297B5E"/>
    <w:rsid w:val="002A61C8"/>
    <w:rsid w:val="002A7585"/>
    <w:rsid w:val="002B1467"/>
    <w:rsid w:val="002C04DD"/>
    <w:rsid w:val="002C15E4"/>
    <w:rsid w:val="002C2290"/>
    <w:rsid w:val="002C2DE0"/>
    <w:rsid w:val="002C665D"/>
    <w:rsid w:val="002D04E2"/>
    <w:rsid w:val="002D712D"/>
    <w:rsid w:val="002D75EE"/>
    <w:rsid w:val="002E0231"/>
    <w:rsid w:val="002E06E3"/>
    <w:rsid w:val="002E0B3A"/>
    <w:rsid w:val="002E1E62"/>
    <w:rsid w:val="002E5682"/>
    <w:rsid w:val="002F42AD"/>
    <w:rsid w:val="002F6478"/>
    <w:rsid w:val="002F7596"/>
    <w:rsid w:val="0030712F"/>
    <w:rsid w:val="0031109A"/>
    <w:rsid w:val="003206D9"/>
    <w:rsid w:val="00320817"/>
    <w:rsid w:val="00325AF7"/>
    <w:rsid w:val="00331FA7"/>
    <w:rsid w:val="00335F19"/>
    <w:rsid w:val="00336FFA"/>
    <w:rsid w:val="003571FD"/>
    <w:rsid w:val="00362B02"/>
    <w:rsid w:val="003634FB"/>
    <w:rsid w:val="00373E69"/>
    <w:rsid w:val="003762E7"/>
    <w:rsid w:val="00383654"/>
    <w:rsid w:val="0039128C"/>
    <w:rsid w:val="0039690F"/>
    <w:rsid w:val="003A2705"/>
    <w:rsid w:val="003A316C"/>
    <w:rsid w:val="003A3F5C"/>
    <w:rsid w:val="003A49F4"/>
    <w:rsid w:val="003A71F0"/>
    <w:rsid w:val="003B6261"/>
    <w:rsid w:val="003C2557"/>
    <w:rsid w:val="003C6F18"/>
    <w:rsid w:val="003D3D38"/>
    <w:rsid w:val="003E265B"/>
    <w:rsid w:val="003E7813"/>
    <w:rsid w:val="003F10F9"/>
    <w:rsid w:val="00400121"/>
    <w:rsid w:val="00404EC5"/>
    <w:rsid w:val="004057A2"/>
    <w:rsid w:val="004077B9"/>
    <w:rsid w:val="00410C66"/>
    <w:rsid w:val="0042229C"/>
    <w:rsid w:val="00425C98"/>
    <w:rsid w:val="00425E2D"/>
    <w:rsid w:val="00426D8B"/>
    <w:rsid w:val="00426DE5"/>
    <w:rsid w:val="00435FD6"/>
    <w:rsid w:val="00436019"/>
    <w:rsid w:val="00440859"/>
    <w:rsid w:val="00445AC3"/>
    <w:rsid w:val="00460EFC"/>
    <w:rsid w:val="0046246D"/>
    <w:rsid w:val="00464318"/>
    <w:rsid w:val="0047111D"/>
    <w:rsid w:val="00472013"/>
    <w:rsid w:val="004728F0"/>
    <w:rsid w:val="00485BEE"/>
    <w:rsid w:val="0049005B"/>
    <w:rsid w:val="00492E04"/>
    <w:rsid w:val="004957FB"/>
    <w:rsid w:val="00497B84"/>
    <w:rsid w:val="004B003E"/>
    <w:rsid w:val="004B08E3"/>
    <w:rsid w:val="004B0C02"/>
    <w:rsid w:val="004C1B47"/>
    <w:rsid w:val="004C3719"/>
    <w:rsid w:val="004D3556"/>
    <w:rsid w:val="004D446B"/>
    <w:rsid w:val="004D4BAC"/>
    <w:rsid w:val="004D6B66"/>
    <w:rsid w:val="004E0D49"/>
    <w:rsid w:val="004E38B3"/>
    <w:rsid w:val="004E5C0A"/>
    <w:rsid w:val="004F36F9"/>
    <w:rsid w:val="004F49D3"/>
    <w:rsid w:val="005007A6"/>
    <w:rsid w:val="00502788"/>
    <w:rsid w:val="00502EAA"/>
    <w:rsid w:val="00504DE9"/>
    <w:rsid w:val="005055CF"/>
    <w:rsid w:val="00506052"/>
    <w:rsid w:val="00507927"/>
    <w:rsid w:val="005112CE"/>
    <w:rsid w:val="00520B5C"/>
    <w:rsid w:val="005228AC"/>
    <w:rsid w:val="00527934"/>
    <w:rsid w:val="005359A1"/>
    <w:rsid w:val="00537D47"/>
    <w:rsid w:val="00542F63"/>
    <w:rsid w:val="00543082"/>
    <w:rsid w:val="00557776"/>
    <w:rsid w:val="005622BB"/>
    <w:rsid w:val="005668D0"/>
    <w:rsid w:val="00570262"/>
    <w:rsid w:val="00573053"/>
    <w:rsid w:val="005736CD"/>
    <w:rsid w:val="005819BC"/>
    <w:rsid w:val="00585A11"/>
    <w:rsid w:val="00590A9F"/>
    <w:rsid w:val="00591551"/>
    <w:rsid w:val="00591916"/>
    <w:rsid w:val="005A4190"/>
    <w:rsid w:val="005A41FA"/>
    <w:rsid w:val="005A4963"/>
    <w:rsid w:val="005B5773"/>
    <w:rsid w:val="005D098F"/>
    <w:rsid w:val="005D2B6F"/>
    <w:rsid w:val="005D4221"/>
    <w:rsid w:val="005E43DF"/>
    <w:rsid w:val="005E594E"/>
    <w:rsid w:val="005E674D"/>
    <w:rsid w:val="005E6BCA"/>
    <w:rsid w:val="005F59ED"/>
    <w:rsid w:val="005F7566"/>
    <w:rsid w:val="006009B1"/>
    <w:rsid w:val="00600E70"/>
    <w:rsid w:val="0060212A"/>
    <w:rsid w:val="006074A0"/>
    <w:rsid w:val="00610A64"/>
    <w:rsid w:val="006161BF"/>
    <w:rsid w:val="0062567B"/>
    <w:rsid w:val="0064080C"/>
    <w:rsid w:val="006449A6"/>
    <w:rsid w:val="00662A53"/>
    <w:rsid w:val="00663AAE"/>
    <w:rsid w:val="00690B88"/>
    <w:rsid w:val="0069481E"/>
    <w:rsid w:val="0069514C"/>
    <w:rsid w:val="00696298"/>
    <w:rsid w:val="006A61B9"/>
    <w:rsid w:val="006A68FA"/>
    <w:rsid w:val="006A7601"/>
    <w:rsid w:val="006B34C4"/>
    <w:rsid w:val="006B46B4"/>
    <w:rsid w:val="006B6204"/>
    <w:rsid w:val="006C2FE8"/>
    <w:rsid w:val="006C4922"/>
    <w:rsid w:val="006C4C24"/>
    <w:rsid w:val="006D1ED5"/>
    <w:rsid w:val="006D4803"/>
    <w:rsid w:val="006E0322"/>
    <w:rsid w:val="006E37CD"/>
    <w:rsid w:val="006E544A"/>
    <w:rsid w:val="006F22F2"/>
    <w:rsid w:val="006F408C"/>
    <w:rsid w:val="007009A8"/>
    <w:rsid w:val="00707676"/>
    <w:rsid w:val="00711D3C"/>
    <w:rsid w:val="00712F71"/>
    <w:rsid w:val="0072255B"/>
    <w:rsid w:val="00723684"/>
    <w:rsid w:val="00725AB5"/>
    <w:rsid w:val="007365EE"/>
    <w:rsid w:val="00736C32"/>
    <w:rsid w:val="007429A7"/>
    <w:rsid w:val="00742E4E"/>
    <w:rsid w:val="00743538"/>
    <w:rsid w:val="00744452"/>
    <w:rsid w:val="007468EA"/>
    <w:rsid w:val="0075121D"/>
    <w:rsid w:val="00752B4E"/>
    <w:rsid w:val="00756943"/>
    <w:rsid w:val="00757238"/>
    <w:rsid w:val="00763DC0"/>
    <w:rsid w:val="00772929"/>
    <w:rsid w:val="00780D1C"/>
    <w:rsid w:val="0078264D"/>
    <w:rsid w:val="00782BDB"/>
    <w:rsid w:val="007A72F8"/>
    <w:rsid w:val="007B1C01"/>
    <w:rsid w:val="007C0DA8"/>
    <w:rsid w:val="007C19E2"/>
    <w:rsid w:val="007C4C49"/>
    <w:rsid w:val="007D00FC"/>
    <w:rsid w:val="007D5D04"/>
    <w:rsid w:val="007D6AEA"/>
    <w:rsid w:val="007E13C1"/>
    <w:rsid w:val="007E3D96"/>
    <w:rsid w:val="007F1E6B"/>
    <w:rsid w:val="007F2384"/>
    <w:rsid w:val="007F3BBA"/>
    <w:rsid w:val="0080126D"/>
    <w:rsid w:val="00812D47"/>
    <w:rsid w:val="00816B03"/>
    <w:rsid w:val="0081720D"/>
    <w:rsid w:val="00817C20"/>
    <w:rsid w:val="00822D52"/>
    <w:rsid w:val="00824593"/>
    <w:rsid w:val="00827DEE"/>
    <w:rsid w:val="0083263F"/>
    <w:rsid w:val="00843D97"/>
    <w:rsid w:val="008620CE"/>
    <w:rsid w:val="008832A2"/>
    <w:rsid w:val="00884C91"/>
    <w:rsid w:val="00892450"/>
    <w:rsid w:val="00895B98"/>
    <w:rsid w:val="0089686B"/>
    <w:rsid w:val="00897357"/>
    <w:rsid w:val="0089791E"/>
    <w:rsid w:val="008B61E9"/>
    <w:rsid w:val="008C04C3"/>
    <w:rsid w:val="008C223A"/>
    <w:rsid w:val="008D2B82"/>
    <w:rsid w:val="008D47F7"/>
    <w:rsid w:val="008E34C2"/>
    <w:rsid w:val="008E4B8B"/>
    <w:rsid w:val="008E7BA5"/>
    <w:rsid w:val="008F2590"/>
    <w:rsid w:val="0090005B"/>
    <w:rsid w:val="009017A0"/>
    <w:rsid w:val="00921515"/>
    <w:rsid w:val="00921BD1"/>
    <w:rsid w:val="009260E7"/>
    <w:rsid w:val="00931C78"/>
    <w:rsid w:val="00932BA2"/>
    <w:rsid w:val="0093647A"/>
    <w:rsid w:val="00940B94"/>
    <w:rsid w:val="00942B89"/>
    <w:rsid w:val="009467FC"/>
    <w:rsid w:val="009510B8"/>
    <w:rsid w:val="00952CF0"/>
    <w:rsid w:val="00953973"/>
    <w:rsid w:val="00954D15"/>
    <w:rsid w:val="0096484C"/>
    <w:rsid w:val="00967834"/>
    <w:rsid w:val="009823C8"/>
    <w:rsid w:val="009838E9"/>
    <w:rsid w:val="00985A6D"/>
    <w:rsid w:val="0099029C"/>
    <w:rsid w:val="009A097D"/>
    <w:rsid w:val="009A26D9"/>
    <w:rsid w:val="009B1555"/>
    <w:rsid w:val="009B50F6"/>
    <w:rsid w:val="009B7CC1"/>
    <w:rsid w:val="009D3CF3"/>
    <w:rsid w:val="009D778E"/>
    <w:rsid w:val="009E19EF"/>
    <w:rsid w:val="009E1D4D"/>
    <w:rsid w:val="009F4AEC"/>
    <w:rsid w:val="00A01299"/>
    <w:rsid w:val="00A1085F"/>
    <w:rsid w:val="00A23CDE"/>
    <w:rsid w:val="00A241F2"/>
    <w:rsid w:val="00A25214"/>
    <w:rsid w:val="00A33BD5"/>
    <w:rsid w:val="00A34BC4"/>
    <w:rsid w:val="00A52618"/>
    <w:rsid w:val="00A82F08"/>
    <w:rsid w:val="00A95AA2"/>
    <w:rsid w:val="00A96446"/>
    <w:rsid w:val="00AB0E0F"/>
    <w:rsid w:val="00AC1EE6"/>
    <w:rsid w:val="00AC276F"/>
    <w:rsid w:val="00AD01F3"/>
    <w:rsid w:val="00AE4BAF"/>
    <w:rsid w:val="00AE704C"/>
    <w:rsid w:val="00AE7EF6"/>
    <w:rsid w:val="00AF30E7"/>
    <w:rsid w:val="00B040ED"/>
    <w:rsid w:val="00B04212"/>
    <w:rsid w:val="00B12D5F"/>
    <w:rsid w:val="00B16821"/>
    <w:rsid w:val="00B1747D"/>
    <w:rsid w:val="00B214F9"/>
    <w:rsid w:val="00B23EFB"/>
    <w:rsid w:val="00B25373"/>
    <w:rsid w:val="00B338A0"/>
    <w:rsid w:val="00B33C2A"/>
    <w:rsid w:val="00B433F3"/>
    <w:rsid w:val="00B435DF"/>
    <w:rsid w:val="00B53F23"/>
    <w:rsid w:val="00B640F8"/>
    <w:rsid w:val="00B64B44"/>
    <w:rsid w:val="00B747FA"/>
    <w:rsid w:val="00B7659A"/>
    <w:rsid w:val="00B83D91"/>
    <w:rsid w:val="00B8652A"/>
    <w:rsid w:val="00B93AA7"/>
    <w:rsid w:val="00BA3484"/>
    <w:rsid w:val="00BA360E"/>
    <w:rsid w:val="00BA3AEA"/>
    <w:rsid w:val="00BA71BB"/>
    <w:rsid w:val="00BB3CAD"/>
    <w:rsid w:val="00BB40E2"/>
    <w:rsid w:val="00BB4A7D"/>
    <w:rsid w:val="00BC0E4F"/>
    <w:rsid w:val="00BD1BF8"/>
    <w:rsid w:val="00BD6443"/>
    <w:rsid w:val="00BE7ECB"/>
    <w:rsid w:val="00BF09E1"/>
    <w:rsid w:val="00BF1A70"/>
    <w:rsid w:val="00BF4354"/>
    <w:rsid w:val="00BF4499"/>
    <w:rsid w:val="00C16CC4"/>
    <w:rsid w:val="00C47DE4"/>
    <w:rsid w:val="00C61835"/>
    <w:rsid w:val="00C668C3"/>
    <w:rsid w:val="00C703F9"/>
    <w:rsid w:val="00C70C9E"/>
    <w:rsid w:val="00C70E27"/>
    <w:rsid w:val="00C746EC"/>
    <w:rsid w:val="00C74E5D"/>
    <w:rsid w:val="00C77FE3"/>
    <w:rsid w:val="00C831A8"/>
    <w:rsid w:val="00C91116"/>
    <w:rsid w:val="00C91323"/>
    <w:rsid w:val="00C95F8B"/>
    <w:rsid w:val="00C97011"/>
    <w:rsid w:val="00CA4B2A"/>
    <w:rsid w:val="00CB0872"/>
    <w:rsid w:val="00CB4682"/>
    <w:rsid w:val="00CC0BFB"/>
    <w:rsid w:val="00CC63F3"/>
    <w:rsid w:val="00CD4983"/>
    <w:rsid w:val="00CD4EFC"/>
    <w:rsid w:val="00CD5F56"/>
    <w:rsid w:val="00CD7682"/>
    <w:rsid w:val="00CE18F2"/>
    <w:rsid w:val="00CE2CDB"/>
    <w:rsid w:val="00CE6650"/>
    <w:rsid w:val="00CE7307"/>
    <w:rsid w:val="00CF50F2"/>
    <w:rsid w:val="00CF7F76"/>
    <w:rsid w:val="00D05BEB"/>
    <w:rsid w:val="00D13E22"/>
    <w:rsid w:val="00D24C72"/>
    <w:rsid w:val="00D26C41"/>
    <w:rsid w:val="00D40A7E"/>
    <w:rsid w:val="00D47E7D"/>
    <w:rsid w:val="00D50A57"/>
    <w:rsid w:val="00D51583"/>
    <w:rsid w:val="00D57DBB"/>
    <w:rsid w:val="00D62421"/>
    <w:rsid w:val="00D6280F"/>
    <w:rsid w:val="00D741FD"/>
    <w:rsid w:val="00D75A4C"/>
    <w:rsid w:val="00D84305"/>
    <w:rsid w:val="00D951C2"/>
    <w:rsid w:val="00D97102"/>
    <w:rsid w:val="00DA0EF8"/>
    <w:rsid w:val="00DB487A"/>
    <w:rsid w:val="00DB4F6B"/>
    <w:rsid w:val="00DC34D8"/>
    <w:rsid w:val="00DC6C23"/>
    <w:rsid w:val="00DD020F"/>
    <w:rsid w:val="00DD4C25"/>
    <w:rsid w:val="00DD51E7"/>
    <w:rsid w:val="00DD5E82"/>
    <w:rsid w:val="00DE0CA7"/>
    <w:rsid w:val="00DE13A1"/>
    <w:rsid w:val="00DE34DA"/>
    <w:rsid w:val="00DE70CF"/>
    <w:rsid w:val="00DF38D7"/>
    <w:rsid w:val="00DF6796"/>
    <w:rsid w:val="00DF6844"/>
    <w:rsid w:val="00E02BF2"/>
    <w:rsid w:val="00E1029B"/>
    <w:rsid w:val="00E1095A"/>
    <w:rsid w:val="00E11FAD"/>
    <w:rsid w:val="00E13E3F"/>
    <w:rsid w:val="00E16CD0"/>
    <w:rsid w:val="00E218D7"/>
    <w:rsid w:val="00E33AE5"/>
    <w:rsid w:val="00E366A0"/>
    <w:rsid w:val="00E47E3F"/>
    <w:rsid w:val="00E54F9B"/>
    <w:rsid w:val="00E55B1B"/>
    <w:rsid w:val="00E66156"/>
    <w:rsid w:val="00E876E1"/>
    <w:rsid w:val="00E87E3C"/>
    <w:rsid w:val="00E91B3B"/>
    <w:rsid w:val="00E92777"/>
    <w:rsid w:val="00E92A99"/>
    <w:rsid w:val="00E937E6"/>
    <w:rsid w:val="00EA1BC9"/>
    <w:rsid w:val="00EA20C6"/>
    <w:rsid w:val="00EB0760"/>
    <w:rsid w:val="00EC0DB5"/>
    <w:rsid w:val="00EC3F00"/>
    <w:rsid w:val="00ED0842"/>
    <w:rsid w:val="00ED6386"/>
    <w:rsid w:val="00EE57EB"/>
    <w:rsid w:val="00EE670F"/>
    <w:rsid w:val="00EF3F9D"/>
    <w:rsid w:val="00F12500"/>
    <w:rsid w:val="00F1388C"/>
    <w:rsid w:val="00F17E9E"/>
    <w:rsid w:val="00F21BD4"/>
    <w:rsid w:val="00F2533E"/>
    <w:rsid w:val="00F2696E"/>
    <w:rsid w:val="00F30046"/>
    <w:rsid w:val="00F34613"/>
    <w:rsid w:val="00F35F7B"/>
    <w:rsid w:val="00F36E49"/>
    <w:rsid w:val="00F37FA0"/>
    <w:rsid w:val="00F407F5"/>
    <w:rsid w:val="00F40C5B"/>
    <w:rsid w:val="00F53D20"/>
    <w:rsid w:val="00F63334"/>
    <w:rsid w:val="00F638C5"/>
    <w:rsid w:val="00F64776"/>
    <w:rsid w:val="00F72E09"/>
    <w:rsid w:val="00F907EB"/>
    <w:rsid w:val="00F91EB9"/>
    <w:rsid w:val="00FA028D"/>
    <w:rsid w:val="00FA7407"/>
    <w:rsid w:val="00FB3EBB"/>
    <w:rsid w:val="00FB3F9E"/>
    <w:rsid w:val="00FB5C46"/>
    <w:rsid w:val="00FC4552"/>
    <w:rsid w:val="00FC6F70"/>
    <w:rsid w:val="00FE390D"/>
    <w:rsid w:val="00FF31AC"/>
    <w:rsid w:val="00FF533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6461C"/>
  <w15:docId w15:val="{795FA141-3F5A-4356-8E0D-B4E5A738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397A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28397A"/>
    <w:pPr>
      <w:keepNext/>
      <w:jc w:val="thaiDistribute"/>
      <w:outlineLvl w:val="0"/>
    </w:pPr>
    <w:rPr>
      <w:rFonts w:ascii="FreesiaUPC" w:hAnsi="FreesiaUPC" w:cs="FreesiaUPC"/>
      <w:b/>
      <w:bCs/>
    </w:rPr>
  </w:style>
  <w:style w:type="paragraph" w:styleId="2">
    <w:name w:val="heading 2"/>
    <w:basedOn w:val="a"/>
    <w:next w:val="a"/>
    <w:qFormat/>
    <w:rsid w:val="00BC0E4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28397A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8397A"/>
    <w:pPr>
      <w:keepNext/>
      <w:jc w:val="center"/>
      <w:outlineLvl w:val="3"/>
    </w:pPr>
    <w:rPr>
      <w:rFonts w:ascii="Angsana New" w:hAnsi="Angsana New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28397A"/>
    <w:pPr>
      <w:keepNext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397A"/>
    <w:pPr>
      <w:jc w:val="center"/>
    </w:pPr>
    <w:rPr>
      <w:rFonts w:ascii="FreesiaUPC" w:hAnsi="FreesiaUPC" w:cs="FreesiaUPC"/>
      <w:b/>
      <w:bCs/>
      <w:sz w:val="52"/>
      <w:szCs w:val="52"/>
    </w:rPr>
  </w:style>
  <w:style w:type="paragraph" w:styleId="a4">
    <w:name w:val="Body Text"/>
    <w:basedOn w:val="a"/>
    <w:rsid w:val="0028397A"/>
    <w:pPr>
      <w:jc w:val="thaiDistribute"/>
    </w:pPr>
    <w:rPr>
      <w:rFonts w:ascii="FreesiaUPC" w:hAnsi="FreesiaUPC" w:cs="FreesiaUPC"/>
    </w:rPr>
  </w:style>
  <w:style w:type="paragraph" w:styleId="a5">
    <w:name w:val="Body Text Indent"/>
    <w:basedOn w:val="a"/>
    <w:rsid w:val="0028397A"/>
    <w:pPr>
      <w:ind w:left="1440"/>
      <w:jc w:val="thaiDistribute"/>
    </w:pPr>
    <w:rPr>
      <w:rFonts w:ascii="FreesiaUPC" w:hAnsi="FreesiaUPC" w:cs="FreesiaUPC"/>
    </w:rPr>
  </w:style>
  <w:style w:type="paragraph" w:styleId="a6">
    <w:name w:val="List Paragraph"/>
    <w:basedOn w:val="a"/>
    <w:uiPriority w:val="34"/>
    <w:qFormat/>
    <w:rsid w:val="006009B1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983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212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8">
    <w:name w:val="Balloon Text"/>
    <w:basedOn w:val="a"/>
    <w:link w:val="a9"/>
    <w:rsid w:val="0031109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31109A"/>
    <w:rPr>
      <w:rFonts w:ascii="Leelawadee" w:eastAsia="Cordia New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mairiang.go.th/images/logo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499D-B929-4921-AEC0-15DC0558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inter</cp:lastModifiedBy>
  <cp:revision>3</cp:revision>
  <cp:lastPrinted>2020-07-20T11:31:00Z</cp:lastPrinted>
  <dcterms:created xsi:type="dcterms:W3CDTF">2020-07-21T10:21:00Z</dcterms:created>
  <dcterms:modified xsi:type="dcterms:W3CDTF">2020-07-21T10:21:00Z</dcterms:modified>
</cp:coreProperties>
</file>