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AADF" w14:textId="1A9CF060" w:rsidR="00011E59" w:rsidRPr="00011E59" w:rsidRDefault="00011E59" w:rsidP="00011E5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11E59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65AAA558" w14:textId="1C6DB933" w:rsidR="00011E59" w:rsidRDefault="00011E59" w:rsidP="00A242B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1E59">
        <w:rPr>
          <w:rFonts w:ascii="TH SarabunIT๙" w:hAnsi="TH SarabunIT๙" w:cs="TH SarabunIT๙"/>
          <w:sz w:val="32"/>
          <w:szCs w:val="32"/>
          <w:cs/>
        </w:rPr>
        <w:t>ด้วยระเบียบกระทรวงมหาดไทย ว่าด้วยการจัดทำแผนพัฒนาขององค์กรปกครองส่วน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ท้องถิ่น </w:t>
      </w:r>
    </w:p>
    <w:p w14:paraId="7D6E23B8" w14:textId="77777777" w:rsidR="00E3676A" w:rsidRDefault="00011E59" w:rsidP="00A242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1E5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11E59">
        <w:rPr>
          <w:rFonts w:ascii="TH SarabunIT๙" w:hAnsi="TH SarabunIT๙" w:cs="TH SarabunIT๙"/>
          <w:sz w:val="32"/>
          <w:szCs w:val="32"/>
        </w:rPr>
        <w:t xml:space="preserve">2548 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(ฉบับที่ </w:t>
      </w:r>
      <w:r w:rsidRPr="00011E59">
        <w:rPr>
          <w:rFonts w:ascii="TH SarabunIT๙" w:hAnsi="TH SarabunIT๙" w:cs="TH SarabunIT๙"/>
          <w:sz w:val="32"/>
          <w:szCs w:val="32"/>
        </w:rPr>
        <w:t xml:space="preserve">3) 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011E59">
        <w:rPr>
          <w:rFonts w:ascii="TH SarabunIT๙" w:hAnsi="TH SarabunIT๙" w:cs="TH SarabunIT๙"/>
          <w:sz w:val="32"/>
          <w:szCs w:val="32"/>
        </w:rPr>
        <w:t xml:space="preserve">2561 </w:t>
      </w:r>
      <w:r w:rsidRPr="00011E59">
        <w:rPr>
          <w:rFonts w:ascii="TH SarabunIT๙" w:hAnsi="TH SarabunIT๙" w:cs="TH SarabunIT๙"/>
          <w:sz w:val="32"/>
          <w:szCs w:val="32"/>
          <w:cs/>
        </w:rPr>
        <w:t>ได้กำหนดให้มีการดำเนินการติดตามและ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ประเมินผลแผนพัฒนาขององค์กรปกครองส่วนท้องถิ่น โดยคณะกรรมการติดตามและประเมิน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แผนพัฒนามีหน้าที่ดำเนินการติดตามและประเมินผลแผนพัฒนาขององค์กรปกครองส่วนท้องถิ่น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ซึ่งคณะกรรมการจะต้องดำเนินการกำหนดแนวทาง วิธีการในการติดตามและประเมินผลแผนพัฒนา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ดำเนินการติดตามและประเมินผลแผนพัฒนารายงานผลและเสนอความเห็นซึ่งได้จากการติดตามและ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ประเมินผลแผนพัฒนาต่อผู้บริหารท้องถิ่น เพื่อให้ผู้บริหารท้องถิ่นเสนอต่อสภาท้องถิ่น และ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 พร้อมทั้งประกาศผลการติดตามและประเมินผลแผนพัฒนาให้ประชาชน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ในท้องถิ่นทราบในที่เปิดเผยภายในสิบห้าวันนับแต่วันรายงานผลและเสนอความเห็นดังกล่าวและต้องปิด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ประกาศไว้เป็นระยะเวลาไม่น้อยกว่าสามสิบวัน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876B3" w14:textId="77777777" w:rsidR="00E3676A" w:rsidRDefault="00E3676A" w:rsidP="00E3676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011E59" w:rsidRPr="00011E59">
        <w:rPr>
          <w:rFonts w:ascii="TH SarabunIT๙" w:hAnsi="TH SarabunIT๙" w:cs="TH SarabunIT๙"/>
          <w:sz w:val="32"/>
          <w:szCs w:val="32"/>
          <w:cs/>
        </w:rPr>
        <w:t>เพื่อให้การติดตามและประเมินผลแผนพัฒนาเป็นไปด้วยความถูกต้องตามระเบียบ</w:t>
      </w:r>
      <w:r w:rsidR="00011E59"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="00011E59" w:rsidRPr="00011E59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</w:p>
    <w:p w14:paraId="36E4C1F5" w14:textId="5BAA96C0" w:rsidR="00934CAB" w:rsidRDefault="00011E59" w:rsidP="00E367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1E59">
        <w:rPr>
          <w:rFonts w:ascii="TH SarabunIT๙" w:hAnsi="TH SarabunIT๙" w:cs="TH SarabunIT๙"/>
          <w:sz w:val="32"/>
          <w:szCs w:val="32"/>
          <w:cs/>
        </w:rPr>
        <w:t>และมีประสิทธิภาพ คณะกรรมการติดตามและประเมินผลแผนพัฒนาเทศบาล</w:t>
      </w:r>
      <w:r w:rsidR="00F3635C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 จึงได้ดำเนินการจัดทำรายงานผลการติดตามและประเมินผลแผ</w:t>
      </w:r>
      <w:r w:rsidR="0070006D">
        <w:rPr>
          <w:rFonts w:ascii="TH SarabunIT๙" w:hAnsi="TH SarabunIT๙" w:cs="TH SarabunIT๙" w:hint="cs"/>
          <w:sz w:val="32"/>
          <w:szCs w:val="32"/>
          <w:cs/>
        </w:rPr>
        <w:t>นพัฒนาท้องถิ่น (พ.ศ.2561 - 25</w:t>
      </w:r>
      <w:bookmarkStart w:id="0" w:name="_GoBack"/>
      <w:bookmarkEnd w:id="0"/>
      <w:r w:rsidR="0070006D">
        <w:rPr>
          <w:rFonts w:ascii="TH SarabunIT๙" w:hAnsi="TH SarabunIT๙" w:cs="TH SarabunIT๙" w:hint="cs"/>
          <w:sz w:val="32"/>
          <w:szCs w:val="32"/>
          <w:cs/>
        </w:rPr>
        <w:t>65)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 ปีงบประมาณ </w:t>
      </w:r>
      <w:r w:rsidRPr="00011E59">
        <w:rPr>
          <w:rFonts w:ascii="TH SarabunIT๙" w:hAnsi="TH SarabunIT๙" w:cs="TH SarabunIT๙"/>
          <w:sz w:val="32"/>
          <w:szCs w:val="32"/>
        </w:rPr>
        <w:t xml:space="preserve">2565 </w:t>
      </w:r>
      <w:r w:rsidRPr="00011E59">
        <w:rPr>
          <w:rFonts w:ascii="TH SarabunIT๙" w:hAnsi="TH SarabunIT๙" w:cs="TH SarabunIT๙"/>
          <w:sz w:val="32"/>
          <w:szCs w:val="32"/>
          <w:cs/>
        </w:rPr>
        <w:t>เพื่อรายงานและเสนอความเห็นที่ได้จากการติดตามและประเมินผลแผนพัฒนาต่อนายกเทศมนตรี</w:t>
      </w:r>
      <w:r w:rsidR="008C5996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คณะกรรมการติดตามและประเมินผลแผนพัฒนาเทศบาล</w:t>
      </w:r>
      <w:r w:rsidR="00F3635C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</w:p>
    <w:p w14:paraId="16C03370" w14:textId="2C39232D" w:rsidR="00575066" w:rsidRDefault="00575066" w:rsidP="00934CA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AD056A"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ดตามและประเมินผลแผนพัฒนาเท</w:t>
      </w:r>
      <w:r w:rsidR="00CA0184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บาลตำบลไม้เรียง</w:t>
      </w:r>
      <w:r w:rsidR="00011E59"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="00011E59" w:rsidRPr="00011E59">
        <w:rPr>
          <w:rFonts w:ascii="TH SarabunIT๙" w:hAnsi="TH SarabunIT๙" w:cs="TH SarabunIT๙"/>
          <w:sz w:val="32"/>
          <w:szCs w:val="32"/>
          <w:cs/>
        </w:rPr>
        <w:t>หวัง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เป็นอย่างยิ่ง</w:t>
      </w:r>
      <w:r w:rsidR="00011E59" w:rsidRPr="00011E59">
        <w:rPr>
          <w:rFonts w:ascii="TH SarabunIT๙" w:hAnsi="TH SarabunIT๙" w:cs="TH SarabunIT๙"/>
          <w:sz w:val="32"/>
          <w:szCs w:val="32"/>
          <w:cs/>
        </w:rPr>
        <w:t>ว่ารายงาน</w:t>
      </w:r>
    </w:p>
    <w:p w14:paraId="617BD037" w14:textId="3A3D7267" w:rsidR="0098457D" w:rsidRDefault="00011E59" w:rsidP="005750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1E59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ผลการติดตามและประเมินผลแผนพัฒนา</w:t>
      </w:r>
      <w:r w:rsidR="00B6570D">
        <w:rPr>
          <w:rFonts w:ascii="TH SarabunIT๙" w:hAnsi="TH SarabunIT๙" w:cs="TH SarabunIT๙" w:hint="cs"/>
          <w:sz w:val="32"/>
          <w:szCs w:val="32"/>
          <w:cs/>
        </w:rPr>
        <w:t>ท้องถิ่น (พ.ศ.2561 - 2565)</w:t>
      </w:r>
      <w:r w:rsidR="00E95A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575066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011E5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011E59">
        <w:rPr>
          <w:rFonts w:ascii="TH SarabunIT๙" w:hAnsi="TH SarabunIT๙" w:cs="TH SarabunIT๙"/>
          <w:sz w:val="32"/>
          <w:szCs w:val="32"/>
        </w:rPr>
        <w:t xml:space="preserve"> 2565 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ฉบับนี้ จะเป็นประโยชน์ </w:t>
      </w:r>
      <w:r w:rsidR="00575066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011E59">
        <w:rPr>
          <w:rFonts w:ascii="TH SarabunIT๙" w:hAnsi="TH SarabunIT๙" w:cs="TH SarabunIT๙"/>
          <w:sz w:val="32"/>
          <w:szCs w:val="32"/>
          <w:cs/>
        </w:rPr>
        <w:t>นำไปทบทวน ปรับปรุงและวางแผนพัฒนาท้องถิ่นให้มีประสิทธิภาพยิ่งขึ้น สามารถแก้ไขปัญหาให้กับประชาชนและทำให้ประชาชนเกิดความพึงพอใจสูงสุด</w:t>
      </w:r>
    </w:p>
    <w:p w14:paraId="35FE61B6" w14:textId="77777777" w:rsidR="0098457D" w:rsidRDefault="00011E59" w:rsidP="0098457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อนึ่ง ขอขอบคุณส่วนราชการ/กองต่าง ๆ ของเทศบาล</w:t>
      </w:r>
      <w:r w:rsidR="00F3635C"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  <w:r w:rsidR="009845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ที่ให้ความอนุเคราะห์ข้อมู</w:t>
      </w:r>
      <w:r w:rsidR="0098457D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00AAB426" w14:textId="2684214E" w:rsidR="00011E59" w:rsidRDefault="00011E59" w:rsidP="0098457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11E59">
        <w:rPr>
          <w:rFonts w:ascii="TH SarabunIT๙" w:hAnsi="TH SarabunIT๙" w:cs="TH SarabunIT๙"/>
          <w:sz w:val="32"/>
          <w:szCs w:val="32"/>
          <w:cs/>
        </w:rPr>
        <w:t>และหากรายงานฉบับนี้มีข้อผิดพลาดประการใดต้องขออภัยไว้</w:t>
      </w:r>
      <w:r w:rsidR="00E367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 xml:space="preserve">ณ </w:t>
      </w:r>
      <w:proofErr w:type="spellStart"/>
      <w:r w:rsidRPr="00011E59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ี่น</w:t>
      </w:r>
      <w:r w:rsidR="00C23EBC">
        <w:rPr>
          <w:rFonts w:ascii="TH SarabunIT๙" w:hAnsi="TH SarabunIT๙" w:cs="TH SarabunIT๙" w:hint="cs"/>
          <w:sz w:val="32"/>
          <w:szCs w:val="32"/>
          <w:cs/>
        </w:rPr>
        <w:t>ี้</w:t>
      </w:r>
      <w:proofErr w:type="spellEnd"/>
      <w:r w:rsidR="00E367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E59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011E5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8A6E06" w14:textId="77777777" w:rsidR="00011E59" w:rsidRDefault="00011E59" w:rsidP="00A242B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9EF1E6" w14:textId="395F687E" w:rsidR="005E1024" w:rsidRDefault="00011E59" w:rsidP="00011E59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11E59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ตำบลไม้เรียง</w:t>
      </w:r>
    </w:p>
    <w:p w14:paraId="1C386D70" w14:textId="3E2E86A5" w:rsidR="004E204C" w:rsidRPr="00011E59" w:rsidRDefault="004E204C" w:rsidP="00011E59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 2565</w:t>
      </w:r>
    </w:p>
    <w:sectPr w:rsidR="004E204C" w:rsidRPr="00011E59" w:rsidSect="00011E59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55"/>
    <w:rsid w:val="00011E59"/>
    <w:rsid w:val="0038730C"/>
    <w:rsid w:val="004E204C"/>
    <w:rsid w:val="00575066"/>
    <w:rsid w:val="005E1024"/>
    <w:rsid w:val="00665B89"/>
    <w:rsid w:val="0070006D"/>
    <w:rsid w:val="008C0058"/>
    <w:rsid w:val="008C5996"/>
    <w:rsid w:val="00934CAB"/>
    <w:rsid w:val="00951386"/>
    <w:rsid w:val="0098457D"/>
    <w:rsid w:val="009D671B"/>
    <w:rsid w:val="00A242B2"/>
    <w:rsid w:val="00AC502F"/>
    <w:rsid w:val="00AD056A"/>
    <w:rsid w:val="00B24255"/>
    <w:rsid w:val="00B6570D"/>
    <w:rsid w:val="00BB1D71"/>
    <w:rsid w:val="00C23EBC"/>
    <w:rsid w:val="00C608CF"/>
    <w:rsid w:val="00CA0184"/>
    <w:rsid w:val="00DB491F"/>
    <w:rsid w:val="00E3676A"/>
    <w:rsid w:val="00E95AEC"/>
    <w:rsid w:val="00F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CDB7"/>
  <w15:chartTrackingRefBased/>
  <w15:docId w15:val="{F2F862B7-ACE7-4796-A055-4181A006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28</cp:revision>
  <cp:lastPrinted>2023-01-04T04:10:00Z</cp:lastPrinted>
  <dcterms:created xsi:type="dcterms:W3CDTF">2022-11-28T06:57:00Z</dcterms:created>
  <dcterms:modified xsi:type="dcterms:W3CDTF">2023-01-13T03:05:00Z</dcterms:modified>
</cp:coreProperties>
</file>